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F10A" w14:textId="02EB6221" w:rsidR="005F789A" w:rsidRDefault="005F789A" w:rsidP="00114646">
      <w:pPr>
        <w:pStyle w:val="header2"/>
        <w:pBdr>
          <w:top w:val="single" w:sz="4" w:space="1" w:color="auto"/>
        </w:pBdr>
      </w:pPr>
    </w:p>
    <w:p w14:paraId="4C57CEDF" w14:textId="286D5D39" w:rsidR="009B460E" w:rsidRPr="00862B5B" w:rsidRDefault="00593FD1" w:rsidP="00862B5B">
      <w:pPr>
        <w:pStyle w:val="PaperTitle"/>
      </w:pPr>
      <w:r w:rsidRPr="00862B5B">
        <w:t>AUTHOR GUIDE TO PREPARE AN INTERNATIONAL</w:t>
      </w:r>
      <w:r w:rsidR="00AD4615">
        <w:t xml:space="preserve"> </w:t>
      </w:r>
      <w:r w:rsidRPr="00862B5B">
        <w:t>JOURNAL</w:t>
      </w:r>
    </w:p>
    <w:p w14:paraId="2DA00B76" w14:textId="6DD2A8C4" w:rsidR="003162B8" w:rsidRPr="007B6D83" w:rsidRDefault="003162B8" w:rsidP="00862B5B">
      <w:pPr>
        <w:pStyle w:val="Author"/>
        <w:rPr>
          <w:rStyle w:val="Hyperlink"/>
        </w:rPr>
      </w:pPr>
      <w:r w:rsidRPr="00862B5B">
        <w:t>First Author</w:t>
      </w:r>
      <w:r w:rsidRPr="00862B5B">
        <w:rPr>
          <w:vertAlign w:val="superscript"/>
        </w:rPr>
        <w:t>1</w:t>
      </w:r>
      <w:r w:rsidR="00123FE7">
        <w:rPr>
          <w:vertAlign w:val="superscript"/>
        </w:rPr>
        <w:t>*</w:t>
      </w:r>
      <w:r w:rsidRPr="00862B5B">
        <w:t>, Second Author</w:t>
      </w:r>
      <w:r w:rsidRPr="00862B5B">
        <w:rPr>
          <w:vertAlign w:val="superscript"/>
        </w:rPr>
        <w:t>2</w:t>
      </w:r>
      <w:r w:rsidRPr="00862B5B">
        <w:t>, and Third Author</w:t>
      </w:r>
      <w:r w:rsidRPr="00862B5B">
        <w:rPr>
          <w:vertAlign w:val="superscript"/>
        </w:rPr>
        <w:t>3</w:t>
      </w:r>
    </w:p>
    <w:p w14:paraId="656FC919" w14:textId="3EE0DD23" w:rsidR="003162B8" w:rsidRDefault="00862B5B" w:rsidP="005F789A">
      <w:pPr>
        <w:pStyle w:val="Affiliationauthor0"/>
      </w:pPr>
      <w:r w:rsidRPr="005F789A">
        <w:rPr>
          <w:vertAlign w:val="superscript"/>
        </w:rPr>
        <w:t>1</w:t>
      </w:r>
      <w:r w:rsidRPr="005F789A">
        <w:t xml:space="preserve"> </w:t>
      </w:r>
      <w:r w:rsidR="003162B8" w:rsidRPr="005F789A">
        <w:t xml:space="preserve">Department, </w:t>
      </w:r>
      <w:r w:rsidRPr="005F789A">
        <w:t>Organization</w:t>
      </w:r>
      <w:r w:rsidR="003162B8" w:rsidRPr="005F789A">
        <w:t>/University Name, Country</w:t>
      </w:r>
    </w:p>
    <w:p w14:paraId="4D54AA86" w14:textId="7DFFB405" w:rsidR="005F789A" w:rsidRPr="005F789A" w:rsidRDefault="009670C5" w:rsidP="005F789A">
      <w:pPr>
        <w:pStyle w:val="Affiliationauthor0"/>
        <w:rPr>
          <w:lang w:val="en-GB"/>
        </w:rPr>
      </w:pPr>
      <w:r>
        <w:rPr>
          <w:vertAlign w:val="superscript"/>
        </w:rPr>
        <w:t>2</w:t>
      </w:r>
      <w:r w:rsidR="005F789A" w:rsidRPr="005F789A">
        <w:t xml:space="preserve"> Department, Organization/University Name, Country</w:t>
      </w:r>
    </w:p>
    <w:p w14:paraId="2277D7E9" w14:textId="6CF4ADBC" w:rsidR="00AD4615" w:rsidRPr="00AD4615" w:rsidRDefault="009670C5" w:rsidP="00AD4615">
      <w:pPr>
        <w:pStyle w:val="Affiliationauthor0"/>
        <w:rPr>
          <w:lang w:val="en-GB"/>
        </w:rPr>
      </w:pPr>
      <w:r>
        <w:rPr>
          <w:vertAlign w:val="superscript"/>
        </w:rPr>
        <w:t>3</w:t>
      </w:r>
      <w:r w:rsidR="005F789A" w:rsidRPr="005F789A">
        <w:t xml:space="preserve"> Department, Organization/University Name, Country</w:t>
      </w:r>
    </w:p>
    <w:p w14:paraId="636C5062" w14:textId="1B6257D7" w:rsidR="005F789A" w:rsidRPr="00F71F5C" w:rsidRDefault="00AD4615" w:rsidP="00AD4615">
      <w:pPr>
        <w:pStyle w:val="Absract"/>
      </w:pPr>
      <w:r w:rsidRPr="00AD4615">
        <w:rPr>
          <w:b/>
        </w:rPr>
        <w:t>Abstract.</w:t>
      </w:r>
      <w:r>
        <w:t xml:space="preserve"> </w:t>
      </w:r>
      <w:r w:rsidR="00990210" w:rsidRPr="00F71F5C">
        <w:t>Ensure that your abstract succinctly captures the essence of your research, providing enough information to entice readers to explore your paper further. It typically includes the purpose of the study, methods used, results obtained, and conclusions drawn. You should leave 12-point of space above the abstract and 9-point after the abstract. The Abstract should be typed in 10-point Times New Roman, with The Abstract heading</w:t>
      </w:r>
      <w:r w:rsidR="00F71F5C" w:rsidRPr="00F71F5C">
        <w:t xml:space="preserve"> in bold</w:t>
      </w:r>
      <w:r w:rsidR="00990210" w:rsidRPr="00F71F5C">
        <w:t xml:space="preserve"> at the beginning. The text should be set to 1 line spacing. The abstract should be </w:t>
      </w:r>
      <w:r w:rsidR="00F71F5C">
        <w:t>centred</w:t>
      </w:r>
      <w:r w:rsidR="00990210" w:rsidRPr="00F71F5C">
        <w:t xml:space="preserve"> across the page, indented</w:t>
      </w:r>
      <w:r w:rsidR="00F71F5C" w:rsidRPr="00F71F5C">
        <w:t xml:space="preserve"> 0.5 </w:t>
      </w:r>
      <w:r w:rsidR="002F135E">
        <w:t>inches</w:t>
      </w:r>
      <w:r w:rsidR="00990210" w:rsidRPr="00F71F5C">
        <w:t xml:space="preserve"> from the left and right page margins</w:t>
      </w:r>
      <w:r w:rsidR="00F71F5C" w:rsidRPr="00F71F5C">
        <w:t>,</w:t>
      </w:r>
      <w:r w:rsidR="00990210" w:rsidRPr="00F71F5C">
        <w:t xml:space="preserve"> and justified. </w:t>
      </w:r>
      <w:r w:rsidR="00F71F5C" w:rsidRPr="00F71F5C">
        <w:t>Normally, it shouldn't be longer than 200 words. Make a list of three to six relevant keywords.</w:t>
      </w:r>
    </w:p>
    <w:p w14:paraId="1B5F933B" w14:textId="0E521E4F" w:rsidR="00F71F5C" w:rsidRDefault="00AC323A" w:rsidP="00F71F5C">
      <w:pPr>
        <w:pStyle w:val="keyword-abstract"/>
        <w:sectPr w:rsidR="00F71F5C" w:rsidSect="008E033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rsidRPr="00AC323A">
        <w:rPr>
          <w:b/>
          <w:bCs w:val="0"/>
        </w:rPr>
        <w:t xml:space="preserve">Keywords: </w:t>
      </w:r>
      <w:r w:rsidR="00F71F5C">
        <w:t>Keyword1, keyword2, keyword3, keyword4</w:t>
      </w:r>
    </w:p>
    <w:p w14:paraId="2ABCEA06" w14:textId="79C5308F" w:rsidR="005E0B10" w:rsidRDefault="005E0B10" w:rsidP="001525B2">
      <w:pPr>
        <w:pStyle w:val="sectionbreak"/>
        <w:pBdr>
          <w:top w:val="single" w:sz="4" w:space="1" w:color="auto"/>
        </w:pBdr>
      </w:pPr>
    </w:p>
    <w:p w14:paraId="65C3CF7E" w14:textId="77777777" w:rsidR="001525B2" w:rsidRDefault="001525B2" w:rsidP="001525B2">
      <w:pPr>
        <w:pStyle w:val="sectionbreak"/>
        <w:sectPr w:rsidR="001525B2" w:rsidSect="008E0337">
          <w:type w:val="continuous"/>
          <w:pgSz w:w="11906" w:h="16838"/>
          <w:pgMar w:top="1440" w:right="1440" w:bottom="1440" w:left="1440" w:header="708" w:footer="708" w:gutter="0"/>
          <w:cols w:space="708"/>
          <w:docGrid w:linePitch="360"/>
        </w:sectPr>
      </w:pPr>
    </w:p>
    <w:p w14:paraId="446E5408" w14:textId="6CEA9BE2" w:rsidR="005E0B10" w:rsidRPr="00284FEE" w:rsidRDefault="005E0B10" w:rsidP="005B7063">
      <w:pPr>
        <w:pStyle w:val="Heading1"/>
      </w:pPr>
      <w:r w:rsidRPr="00284FEE">
        <w:t>Introduction</w:t>
      </w:r>
    </w:p>
    <w:p w14:paraId="6FBF5675" w14:textId="4EB367C6" w:rsidR="008C6B0E" w:rsidRPr="002F135E" w:rsidRDefault="00D46EFA" w:rsidP="008C6B0E">
      <w:pPr>
        <w:pStyle w:val="bodyparagraph"/>
        <w:ind w:firstLine="360"/>
        <w:rPr>
          <w:noProof/>
          <w:lang w:val="fr-FR" w:eastAsia="fr-FR"/>
        </w:rPr>
      </w:pPr>
      <w:r w:rsidRPr="00F6496A">
        <w:rPr>
          <w:noProof/>
          <w:lang w:val="fr-FR" w:eastAsia="fr-FR"/>
        </w:rPr>
        <mc:AlternateContent>
          <mc:Choice Requires="wps">
            <w:drawing>
              <wp:anchor distT="0" distB="0" distL="114300" distR="114300" simplePos="0" relativeHeight="251658240" behindDoc="0" locked="0" layoutInCell="1" allowOverlap="1" wp14:anchorId="7B02C4A5" wp14:editId="1120E42D">
                <wp:simplePos x="0" y="0"/>
                <wp:positionH relativeFrom="column">
                  <wp:posOffset>0</wp:posOffset>
                </wp:positionH>
                <wp:positionV relativeFrom="paragraph">
                  <wp:posOffset>1363345</wp:posOffset>
                </wp:positionV>
                <wp:extent cx="2749550" cy="1555750"/>
                <wp:effectExtent l="0" t="0" r="12700" b="2540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1555750"/>
                        </a:xfrm>
                        <a:prstGeom prst="rect">
                          <a:avLst/>
                        </a:prstGeom>
                        <a:solidFill>
                          <a:schemeClr val="accent3">
                            <a:lumMod val="20000"/>
                            <a:lumOff val="80000"/>
                          </a:schemeClr>
                        </a:solidFill>
                        <a:ln w="9360">
                          <a:solidFill>
                            <a:schemeClr val="bg2">
                              <a:lumMod val="75000"/>
                            </a:schemeClr>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0EB7D749" id="Rectangle 2" o:spid="_x0000_s1026" style="position:absolute;margin-left:0;margin-top:107.35pt;width:216.5pt;height:1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" fillcolor="#ededed [662]" strokecolor="#aeaaaa [2414]" strokeweight=".26mm">
                <w10:wrap type="square"/>
              </v:rect>
            </w:pict>
          </mc:Fallback>
        </mc:AlternateContent>
      </w:r>
      <w:r w:rsidR="002A7487" w:rsidRPr="002A7487">
        <w:rPr>
          <w:noProof/>
          <w:lang w:val="fr-FR" w:eastAsia="fr-FR"/>
        </w:rPr>
        <w:t>The following are guidelines for writing papers in</w:t>
      </w:r>
      <w:r w:rsidR="008C6B0E">
        <w:rPr>
          <w:noProof/>
          <w:lang w:val="fr-FR" w:eastAsia="fr-FR"/>
        </w:rPr>
        <w:t xml:space="preserve"> Inscribea Scientific Journal</w:t>
      </w:r>
      <w:r w:rsidR="002A7487" w:rsidRPr="002A7487">
        <w:rPr>
          <w:noProof/>
          <w:lang w:val="fr-FR" w:eastAsia="fr-FR"/>
        </w:rPr>
        <w:t>. Authors are fully responsible for the content of the manuscript</w:t>
      </w:r>
      <w:r>
        <w:rPr>
          <w:noProof/>
          <w:lang w:val="fr-FR" w:eastAsia="fr-FR"/>
        </w:rPr>
        <w:t>.</w:t>
      </w:r>
      <w:r w:rsidR="008C6B0E">
        <w:rPr>
          <w:noProof/>
          <w:lang w:val="fr-FR" w:eastAsia="fr-FR"/>
        </w:rPr>
        <w:t xml:space="preserve"> </w:t>
      </w:r>
      <w:r w:rsidR="002A7487" w:rsidRPr="002A7487">
        <w:rPr>
          <w:noProof/>
          <w:lang w:val="fr-FR" w:eastAsia="fr-FR"/>
        </w:rPr>
        <w:t>Manuscripts should be structured as follows: 1. Introduction, 2. Methodology (which may include analysis, architecture, methods used to solve problems, implementation), 3. Results and Discussion, 4. Conclusion, and 6. References.</w:t>
      </w:r>
      <w:r>
        <w:rPr>
          <w:noProof/>
          <w:lang w:val="fr-FR" w:eastAsia="fr-FR"/>
        </w:rPr>
        <w:t>[1]</w:t>
      </w:r>
    </w:p>
    <w:p w14:paraId="69C81567" w14:textId="297190D6" w:rsidR="00925B2E" w:rsidRDefault="00D45927" w:rsidP="008441C0">
      <w:pPr>
        <w:pStyle w:val="tablefigcaption"/>
      </w:pPr>
      <w:r w:rsidRPr="00925B2E">
        <w:rPr>
          <w:b/>
          <w:bCs w:val="0"/>
        </w:rPr>
        <w:t>Fig</w:t>
      </w:r>
      <w:r w:rsidR="00925B2E" w:rsidRPr="00925B2E">
        <w:rPr>
          <w:b/>
          <w:bCs w:val="0"/>
        </w:rPr>
        <w:t>ure</w:t>
      </w:r>
      <w:r w:rsidRPr="00925B2E">
        <w:rPr>
          <w:b/>
          <w:bCs w:val="0"/>
        </w:rPr>
        <w:t>.</w:t>
      </w:r>
      <w:r w:rsidRPr="00925B2E">
        <w:rPr>
          <w:b/>
          <w:bCs w:val="0"/>
        </w:rPr>
        <w:fldChar w:fldCharType="begin"/>
      </w:r>
      <w:r w:rsidRPr="00925B2E">
        <w:rPr>
          <w:b/>
          <w:bCs w:val="0"/>
        </w:rPr>
        <w:instrText xml:space="preserve"> SEQ Fig. \* ARABIC  \* MERGEFORMAT </w:instrText>
      </w:r>
      <w:r w:rsidRPr="00925B2E">
        <w:rPr>
          <w:b/>
          <w:bCs w:val="0"/>
        </w:rPr>
        <w:fldChar w:fldCharType="separate"/>
      </w:r>
      <w:r w:rsidRPr="00925B2E">
        <w:rPr>
          <w:b/>
          <w:bCs w:val="0"/>
          <w:noProof/>
        </w:rPr>
        <w:t>1</w:t>
      </w:r>
      <w:r w:rsidRPr="00925B2E">
        <w:rPr>
          <w:b/>
          <w:bCs w:val="0"/>
        </w:rPr>
        <w:fldChar w:fldCharType="end"/>
      </w:r>
      <w:r w:rsidRPr="00925B2E">
        <w:t xml:space="preserve"> </w:t>
      </w:r>
      <w:r w:rsidRPr="00925B2E">
        <w:rPr>
          <w:rStyle w:val="tablefigcaptionChar"/>
          <w:bCs/>
        </w:rPr>
        <w:t xml:space="preserve">Figure image </w:t>
      </w:r>
      <w:r w:rsidR="00925B2E">
        <w:rPr>
          <w:rStyle w:val="tablefigcaptionChar"/>
          <w:bCs/>
        </w:rPr>
        <w:t>example</w:t>
      </w:r>
      <w:r w:rsidRPr="00925B2E">
        <w:t>.</w:t>
      </w:r>
    </w:p>
    <w:p w14:paraId="4CA5EAA6" w14:textId="2546C452" w:rsidR="001525B2" w:rsidRDefault="00D3634C" w:rsidP="00D45927">
      <w:pPr>
        <w:pStyle w:val="bodyparagraph"/>
        <w:ind w:firstLine="360"/>
      </w:pPr>
      <w:r w:rsidRPr="00D3634C">
        <w:t xml:space="preserve">Figures and tables should be provided in their final form, with high quality and clear contrast, ready for reproduction. They should be inserted into the appropriate locations within the text. Aim to maintain </w:t>
      </w:r>
      <w:r w:rsidRPr="00D3634C">
        <w:t>the text size in your figures to be approximately equivalent to the main text (10-point font</w:t>
      </w:r>
      <w:r w:rsidR="00D46EFA" w:rsidRPr="00D3634C">
        <w:t>).</w:t>
      </w:r>
      <w:r w:rsidR="00D46EFA">
        <w:t xml:space="preserve"> [4,5]</w:t>
      </w:r>
    </w:p>
    <w:tbl>
      <w:tblPr>
        <w:tblStyle w:val="TableGrid"/>
        <w:tblpPr w:leftFromText="180" w:rightFromText="180" w:vertAnchor="text" w:horzAnchor="margin" w:tblpXSpec="right" w:tblpY="-24"/>
        <w:tblW w:w="4385" w:type="dxa"/>
        <w:tblInd w:w="0" w:type="dxa"/>
        <w:tblLook w:val="04A0" w:firstRow="1" w:lastRow="0" w:firstColumn="1" w:lastColumn="0" w:noHBand="0" w:noVBand="1"/>
      </w:tblPr>
      <w:tblGrid>
        <w:gridCol w:w="630"/>
        <w:gridCol w:w="2341"/>
        <w:gridCol w:w="1414"/>
      </w:tblGrid>
      <w:tr w:rsidR="00D3634C" w:rsidRPr="00A11622" w14:paraId="301E3173" w14:textId="77777777" w:rsidTr="00D3634C">
        <w:trPr>
          <w:trHeight w:val="224"/>
        </w:trPr>
        <w:tc>
          <w:tcPr>
            <w:tcW w:w="4385" w:type="dxa"/>
            <w:gridSpan w:val="3"/>
            <w:shd w:val="clear" w:color="auto" w:fill="FFFFFF" w:themeFill="background1"/>
          </w:tcPr>
          <w:p w14:paraId="0825E065" w14:textId="2CCAEBF7" w:rsidR="00D3634C" w:rsidRPr="00925B2E" w:rsidRDefault="00D3634C" w:rsidP="00D3634C">
            <w:pPr>
              <w:pStyle w:val="figinside"/>
              <w:rPr>
                <w:b/>
                <w:bCs w:val="0"/>
              </w:rPr>
            </w:pPr>
            <w:r>
              <w:rPr>
                <w:b/>
                <w:bCs w:val="0"/>
              </w:rPr>
              <w:t>Table title</w:t>
            </w:r>
          </w:p>
        </w:tc>
      </w:tr>
      <w:tr w:rsidR="00D3634C" w:rsidRPr="00A11622" w14:paraId="5214D48E" w14:textId="77777777" w:rsidTr="00D3634C">
        <w:trPr>
          <w:trHeight w:val="183"/>
        </w:trPr>
        <w:tc>
          <w:tcPr>
            <w:tcW w:w="630" w:type="dxa"/>
            <w:shd w:val="clear" w:color="auto" w:fill="FFFFFF" w:themeFill="background1"/>
          </w:tcPr>
          <w:p w14:paraId="115BC972" w14:textId="77777777" w:rsidR="00D3634C" w:rsidRPr="007E5A21" w:rsidRDefault="00D3634C" w:rsidP="00D3634C">
            <w:pPr>
              <w:pStyle w:val="figinside"/>
            </w:pPr>
          </w:p>
        </w:tc>
        <w:tc>
          <w:tcPr>
            <w:tcW w:w="2341" w:type="dxa"/>
            <w:shd w:val="clear" w:color="auto" w:fill="FFFFFF" w:themeFill="background1"/>
          </w:tcPr>
          <w:p w14:paraId="094BC487" w14:textId="77777777" w:rsidR="00D3634C" w:rsidRPr="007E5A21" w:rsidRDefault="00D3634C" w:rsidP="00D3634C">
            <w:pPr>
              <w:pStyle w:val="figinside"/>
            </w:pPr>
            <w:r w:rsidRPr="007E5A21">
              <w:t>Horizontal</w:t>
            </w:r>
          </w:p>
        </w:tc>
        <w:tc>
          <w:tcPr>
            <w:tcW w:w="1414" w:type="dxa"/>
            <w:shd w:val="clear" w:color="auto" w:fill="FFFFFF" w:themeFill="background1"/>
          </w:tcPr>
          <w:p w14:paraId="3ABF25AB" w14:textId="0E4F38B1" w:rsidR="00D3634C" w:rsidRPr="007E5A21" w:rsidRDefault="00D3634C" w:rsidP="00D3634C">
            <w:pPr>
              <w:pStyle w:val="figinside"/>
            </w:pPr>
            <w:r w:rsidRPr="007E5A21">
              <w:t>Vertical</w:t>
            </w:r>
          </w:p>
        </w:tc>
      </w:tr>
      <w:tr w:rsidR="00D3634C" w:rsidRPr="00A11622" w14:paraId="39D59034" w14:textId="77777777" w:rsidTr="00D3634C">
        <w:tc>
          <w:tcPr>
            <w:tcW w:w="630" w:type="dxa"/>
            <w:shd w:val="clear" w:color="auto" w:fill="FFFFFF" w:themeFill="background1"/>
          </w:tcPr>
          <w:p w14:paraId="042B37B6" w14:textId="77777777" w:rsidR="00D3634C" w:rsidRPr="007E5A21" w:rsidRDefault="00D3634C" w:rsidP="00D3634C">
            <w:pPr>
              <w:pStyle w:val="figinside"/>
            </w:pPr>
            <w:r w:rsidRPr="007E5A21">
              <w:t>0.2 m</w:t>
            </w:r>
          </w:p>
        </w:tc>
        <w:tc>
          <w:tcPr>
            <w:tcW w:w="2341" w:type="dxa"/>
            <w:shd w:val="clear" w:color="auto" w:fill="FFFFFF" w:themeFill="background1"/>
          </w:tcPr>
          <w:p w14:paraId="0904F8B8" w14:textId="77777777" w:rsidR="00D3634C" w:rsidRPr="007E5A21" w:rsidRDefault="00D3634C" w:rsidP="00D3634C">
            <w:pPr>
              <w:pStyle w:val="figinside"/>
            </w:pPr>
            <w:r w:rsidRPr="007E5A21">
              <w:t>0.27 m</w:t>
            </w:r>
          </w:p>
        </w:tc>
        <w:tc>
          <w:tcPr>
            <w:tcW w:w="1414" w:type="dxa"/>
            <w:shd w:val="clear" w:color="auto" w:fill="FFFFFF" w:themeFill="background1"/>
          </w:tcPr>
          <w:p w14:paraId="1EC655C8" w14:textId="77777777" w:rsidR="00D3634C" w:rsidRPr="007E5A21" w:rsidRDefault="00D3634C" w:rsidP="00D3634C">
            <w:pPr>
              <w:pStyle w:val="figinside"/>
            </w:pPr>
            <w:r w:rsidRPr="007E5A21">
              <w:t>0.28 m</w:t>
            </w:r>
          </w:p>
        </w:tc>
      </w:tr>
      <w:tr w:rsidR="00D3634C" w:rsidRPr="00A11622" w14:paraId="3877B396" w14:textId="77777777" w:rsidTr="00D3634C">
        <w:tc>
          <w:tcPr>
            <w:tcW w:w="630" w:type="dxa"/>
            <w:shd w:val="clear" w:color="auto" w:fill="FFFFFF" w:themeFill="background1"/>
          </w:tcPr>
          <w:p w14:paraId="5109FDB8" w14:textId="77777777" w:rsidR="00D3634C" w:rsidRPr="007E5A21" w:rsidRDefault="00D3634C" w:rsidP="00D3634C">
            <w:pPr>
              <w:pStyle w:val="figinside"/>
            </w:pPr>
            <w:r w:rsidRPr="007E5A21">
              <w:t>0.4 m</w:t>
            </w:r>
          </w:p>
        </w:tc>
        <w:tc>
          <w:tcPr>
            <w:tcW w:w="2341" w:type="dxa"/>
            <w:shd w:val="clear" w:color="auto" w:fill="FFFFFF" w:themeFill="background1"/>
          </w:tcPr>
          <w:p w14:paraId="07576C17" w14:textId="77777777" w:rsidR="00D3634C" w:rsidRPr="007E5A21" w:rsidRDefault="00D3634C" w:rsidP="00D3634C">
            <w:pPr>
              <w:pStyle w:val="figinside"/>
            </w:pPr>
            <w:r w:rsidRPr="007E5A21">
              <w:t>0.53 m</w:t>
            </w:r>
          </w:p>
        </w:tc>
        <w:tc>
          <w:tcPr>
            <w:tcW w:w="1414" w:type="dxa"/>
            <w:shd w:val="clear" w:color="auto" w:fill="FFFFFF" w:themeFill="background1"/>
          </w:tcPr>
          <w:p w14:paraId="3FDA6594" w14:textId="77777777" w:rsidR="00D3634C" w:rsidRPr="007E5A21" w:rsidRDefault="00D3634C" w:rsidP="00D3634C">
            <w:pPr>
              <w:pStyle w:val="figinside"/>
            </w:pPr>
            <w:r w:rsidRPr="007E5A21">
              <w:t>0.55 m</w:t>
            </w:r>
          </w:p>
        </w:tc>
      </w:tr>
      <w:tr w:rsidR="00D3634C" w:rsidRPr="00A11622" w14:paraId="12200499" w14:textId="77777777" w:rsidTr="001105C4">
        <w:trPr>
          <w:trHeight w:val="187"/>
        </w:trPr>
        <w:tc>
          <w:tcPr>
            <w:tcW w:w="630" w:type="dxa"/>
            <w:shd w:val="clear" w:color="auto" w:fill="FFFFFF" w:themeFill="background1"/>
          </w:tcPr>
          <w:p w14:paraId="63314CA5" w14:textId="77777777" w:rsidR="00D3634C" w:rsidRPr="007E5A21" w:rsidRDefault="00D3634C" w:rsidP="00D3634C">
            <w:pPr>
              <w:pStyle w:val="figinside"/>
            </w:pPr>
            <w:r w:rsidRPr="007E5A21">
              <w:t>0.6 m</w:t>
            </w:r>
          </w:p>
        </w:tc>
        <w:tc>
          <w:tcPr>
            <w:tcW w:w="2341" w:type="dxa"/>
            <w:shd w:val="clear" w:color="auto" w:fill="FFFFFF" w:themeFill="background1"/>
          </w:tcPr>
          <w:p w14:paraId="755636E5" w14:textId="77777777" w:rsidR="00D3634C" w:rsidRPr="007E5A21" w:rsidRDefault="00D3634C" w:rsidP="00D3634C">
            <w:pPr>
              <w:pStyle w:val="figinside"/>
            </w:pPr>
            <w:r w:rsidRPr="007E5A21">
              <w:t>0.8 m</w:t>
            </w:r>
          </w:p>
        </w:tc>
        <w:tc>
          <w:tcPr>
            <w:tcW w:w="1414" w:type="dxa"/>
            <w:shd w:val="clear" w:color="auto" w:fill="FFFFFF" w:themeFill="background1"/>
          </w:tcPr>
          <w:p w14:paraId="0784F10C" w14:textId="77777777" w:rsidR="00D3634C" w:rsidRPr="007E5A21" w:rsidRDefault="00D3634C" w:rsidP="00D3634C">
            <w:pPr>
              <w:pStyle w:val="figinside"/>
            </w:pPr>
            <w:r w:rsidRPr="007E5A21">
              <w:t>0.83 m</w:t>
            </w:r>
          </w:p>
        </w:tc>
      </w:tr>
    </w:tbl>
    <w:p w14:paraId="4A16ECCF" w14:textId="0B07DC50" w:rsidR="00D3634C" w:rsidRDefault="00D3634C" w:rsidP="00D3634C">
      <w:pPr>
        <w:pStyle w:val="tablefigcaption"/>
      </w:pPr>
      <w:r w:rsidRPr="00925B2E">
        <w:rPr>
          <w:b/>
          <w:bCs w:val="0"/>
        </w:rPr>
        <w:t>Table.</w:t>
      </w:r>
      <w:r w:rsidRPr="00925B2E">
        <w:rPr>
          <w:b/>
          <w:bCs w:val="0"/>
        </w:rPr>
        <w:fldChar w:fldCharType="begin"/>
      </w:r>
      <w:r w:rsidRPr="00925B2E">
        <w:rPr>
          <w:b/>
          <w:bCs w:val="0"/>
        </w:rPr>
        <w:instrText xml:space="preserve"> SEQ Fig. \* ARABIC  \* MERGEFORMAT </w:instrText>
      </w:r>
      <w:r w:rsidRPr="00925B2E">
        <w:rPr>
          <w:b/>
          <w:bCs w:val="0"/>
        </w:rPr>
        <w:fldChar w:fldCharType="separate"/>
      </w:r>
      <w:r w:rsidRPr="00925B2E">
        <w:rPr>
          <w:b/>
          <w:bCs w:val="0"/>
          <w:noProof/>
        </w:rPr>
        <w:t>1</w:t>
      </w:r>
      <w:r w:rsidRPr="00925B2E">
        <w:rPr>
          <w:b/>
          <w:bCs w:val="0"/>
        </w:rPr>
        <w:fldChar w:fldCharType="end"/>
      </w:r>
      <w:r w:rsidRPr="00925B2E">
        <w:t xml:space="preserve"> </w:t>
      </w:r>
      <w:r>
        <w:rPr>
          <w:rStyle w:val="tablefigcaptionChar"/>
          <w:bCs/>
        </w:rPr>
        <w:t>Table example</w:t>
      </w:r>
      <w:r w:rsidRPr="00925B2E">
        <w:t>.</w:t>
      </w:r>
    </w:p>
    <w:p w14:paraId="523B7689" w14:textId="2DA7155E" w:rsidR="00D46EFA" w:rsidRDefault="00D46EFA" w:rsidP="00D46EFA">
      <w:pPr>
        <w:pStyle w:val="bodyparagraph"/>
        <w:ind w:firstLine="432"/>
      </w:pPr>
      <w:r>
        <w:t xml:space="preserve">The page size is A4 (210 mm x 297 mm). The page margins are 1 inch top, bottom, left, and right. Displayed in two columns with a gap between columns of 0.15 inch. </w:t>
      </w:r>
      <w:r w:rsidRPr="00D3634C">
        <w:t>Utilize Times New Roman font type throughout the manuscript, with a font size of 10</w:t>
      </w:r>
      <w:r>
        <w:t>-</w:t>
      </w:r>
      <w:r w:rsidRPr="00D3634C">
        <w:t>p</w:t>
      </w:r>
      <w:r>
        <w:t>oin</w:t>
      </w:r>
      <w:r w:rsidRPr="00D3634C">
        <w:t>t, as demonstrated in this writing guideline.</w:t>
      </w:r>
      <w:r>
        <w:t xml:space="preserve"> </w:t>
      </w:r>
    </w:p>
    <w:p w14:paraId="2B464008" w14:textId="4E0D14DB" w:rsidR="00D46EFA" w:rsidRDefault="001105C4" w:rsidP="001105C4">
      <w:pPr>
        <w:pStyle w:val="bodyparagraph"/>
        <w:ind w:firstLine="432"/>
      </w:pPr>
      <w:r>
        <w:t>References should be indicated by consecutive numbers enclosed in brackets, (e.g.,[1], [ 2, 5], or [4-6]). These numbers should be assigned based on the order in which the references are cited within the text.</w:t>
      </w:r>
      <w:r w:rsidR="00D46EFA">
        <w:t xml:space="preserve"> </w:t>
      </w:r>
      <w:r>
        <w:t>Example on the Introduction first &amp; second paragraphs.</w:t>
      </w:r>
    </w:p>
    <w:p w14:paraId="3719D781" w14:textId="77777777" w:rsidR="001105C4" w:rsidRPr="00281964" w:rsidRDefault="001105C4" w:rsidP="001105C4">
      <w:pPr>
        <w:jc w:val="center"/>
        <w:rPr>
          <w:lang w:val="en-US"/>
        </w:rPr>
      </w:pP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ctrlPr>
              <w:rPr>
                <w:rFonts w:ascii="Cambria Math" w:hAnsi="Cambria Math"/>
                <w:i/>
              </w:rPr>
            </m:ctrlPr>
          </m:naryPr>
          <m:sub>
            <m:r>
              <w:rPr>
                <w:rFonts w:ascii="Cambria Math" w:hAnsi="Cambria Math"/>
              </w:rPr>
              <m:t>n=0</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a</m:t>
                    </m:r>
                  </m:e>
                </m:d>
              </m:num>
              <m:den>
                <m:r>
                  <w:rPr>
                    <w:rFonts w:ascii="Cambria Math" w:hAnsi="Cambria Math"/>
                  </w:rPr>
                  <m:t>n!</m:t>
                </m:r>
              </m:den>
            </m:f>
            <m:sSup>
              <m:sSupPr>
                <m:ctrlPr>
                  <w:rPr>
                    <w:rFonts w:ascii="Cambria Math" w:hAnsi="Cambria Math"/>
                    <w:i/>
                  </w:rPr>
                </m:ctrlPr>
              </m:sSupPr>
              <m:e>
                <m:d>
                  <m:dPr>
                    <m:ctrlPr>
                      <w:rPr>
                        <w:rFonts w:ascii="Cambria Math" w:hAnsi="Cambria Math"/>
                        <w:i/>
                      </w:rPr>
                    </m:ctrlPr>
                  </m:dPr>
                  <m:e>
                    <m:r>
                      <w:rPr>
                        <w:rFonts w:ascii="Cambria Math" w:hAnsi="Cambria Math"/>
                      </w:rPr>
                      <m:t>z-a</m:t>
                    </m:r>
                  </m:e>
                </m:d>
              </m:e>
              <m:sup>
                <m:r>
                  <w:rPr>
                    <w:rFonts w:ascii="Cambria Math" w:hAnsi="Cambria Math"/>
                  </w:rPr>
                  <m:t>n</m:t>
                </m:r>
              </m:sup>
            </m:sSup>
          </m:e>
        </m:nary>
      </m:oMath>
      <w:r>
        <w:tab/>
      </w:r>
      <w:r>
        <w:tab/>
      </w:r>
      <w:r w:rsidRPr="00281964">
        <w:rPr>
          <w:rStyle w:val="bodyparagraphChar"/>
        </w:rPr>
        <w:t>(1)</w:t>
      </w:r>
    </w:p>
    <w:p w14:paraId="338958A1" w14:textId="4A7FF845" w:rsidR="001105C4" w:rsidRPr="001105C4" w:rsidRDefault="001105C4" w:rsidP="001105C4">
      <w:pPr>
        <w:pStyle w:val="bodyparagraph"/>
        <w:ind w:firstLine="360"/>
        <w:rPr>
          <w:lang w:val="en"/>
        </w:rPr>
      </w:pPr>
      <w:r w:rsidRPr="00281964">
        <w:rPr>
          <w:lang w:val="en"/>
        </w:rPr>
        <w:t>Formulas are written using equations with index numbers like formulas.</w:t>
      </w:r>
      <w:r>
        <w:rPr>
          <w:lang w:val="en"/>
        </w:rPr>
        <w:t xml:space="preserve"> (1)</w:t>
      </w:r>
    </w:p>
    <w:p w14:paraId="276D5EA0" w14:textId="6D7350DD" w:rsidR="005B7063" w:rsidRDefault="002849F8" w:rsidP="005B7063">
      <w:pPr>
        <w:pStyle w:val="Heading1"/>
      </w:pPr>
      <w:r>
        <w:lastRenderedPageBreak/>
        <w:t>Methodology</w:t>
      </w:r>
    </w:p>
    <w:p w14:paraId="633ACB39" w14:textId="53AB325C" w:rsidR="00925B2E" w:rsidRDefault="00FD2926" w:rsidP="00925B2E">
      <w:pPr>
        <w:pStyle w:val="bodyparagraph"/>
        <w:ind w:firstLine="360"/>
      </w:pPr>
      <w:r w:rsidRPr="00FD2926">
        <w:t xml:space="preserve">The methodology section acts as a guide for replicating the study and assessing the reliability of the results. Typically, it commences with an outline of the research design, indicating whether it is experimental, observational, or analytical. </w:t>
      </w:r>
    </w:p>
    <w:p w14:paraId="0CDAE2AB" w14:textId="101806E9" w:rsidR="005B7063" w:rsidRDefault="005B7063" w:rsidP="005B7063">
      <w:pPr>
        <w:pStyle w:val="Heading2"/>
      </w:pPr>
      <w:r>
        <w:t>Data collection method</w:t>
      </w:r>
    </w:p>
    <w:p w14:paraId="30783940" w14:textId="0BB0DB26" w:rsidR="005B7063" w:rsidRDefault="00AE0AFE" w:rsidP="00F6425A">
      <w:pPr>
        <w:pStyle w:val="ListParagraph"/>
        <w:numPr>
          <w:ilvl w:val="0"/>
          <w:numId w:val="13"/>
        </w:numPr>
        <w:ind w:left="540" w:hanging="450"/>
      </w:pPr>
      <w:r w:rsidRPr="00AE0AFE">
        <w:t>Consider and evaluate the data collection process, emphasizing any acquired knowledge, lessons, or potential enhancements.</w:t>
      </w:r>
    </w:p>
    <w:p w14:paraId="06C4185F" w14:textId="3EE03083" w:rsidR="005B7063" w:rsidRDefault="00AE0AFE" w:rsidP="00F6425A">
      <w:pPr>
        <w:pStyle w:val="ListParagraph"/>
        <w:numPr>
          <w:ilvl w:val="0"/>
          <w:numId w:val="13"/>
        </w:numPr>
        <w:ind w:left="540" w:hanging="450"/>
      </w:pPr>
      <w:r w:rsidRPr="00AE0AFE">
        <w:t>Review the data collection process, spotlighting lessons, insights, and opportunities for enhancement. Examine how these reflections shape future research pursuits and foster ongoing evolution and enrichment within the discipline</w:t>
      </w:r>
      <w:r w:rsidR="005B7063">
        <w:t>.</w:t>
      </w:r>
    </w:p>
    <w:p w14:paraId="76696805" w14:textId="62545967" w:rsidR="005B7063" w:rsidRDefault="005B7063" w:rsidP="00F6425A">
      <w:pPr>
        <w:pStyle w:val="ListParagraph"/>
        <w:numPr>
          <w:ilvl w:val="0"/>
          <w:numId w:val="13"/>
        </w:numPr>
        <w:ind w:left="540" w:hanging="450"/>
      </w:pPr>
      <w:r>
        <w:t xml:space="preserve"> </w:t>
      </w:r>
      <w:r w:rsidR="00AE0AFE" w:rsidRPr="00AE0AFE">
        <w:t xml:space="preserve">Detail any alternative plans or tactics formulated to manage potential obstacles or interruptions encountered during data collection. Evaluate the execution of these backup strategies and their efficacy in reducing risks and maintaining the seamless progression of data collection </w:t>
      </w:r>
      <w:r w:rsidR="00040AF8">
        <w:t>endeavours</w:t>
      </w:r>
      <w:r w:rsidR="00AE0AFE" w:rsidRPr="00AE0AFE">
        <w:t>.</w:t>
      </w:r>
    </w:p>
    <w:p w14:paraId="71991D4F" w14:textId="33EFDD55" w:rsidR="00F37A45" w:rsidRDefault="00F37A45" w:rsidP="00F37A45">
      <w:pPr>
        <w:pStyle w:val="Heading2"/>
      </w:pPr>
      <w:r>
        <w:t>Stages of research method</w:t>
      </w:r>
    </w:p>
    <w:p w14:paraId="71560C68" w14:textId="77777777" w:rsidR="00F37A45" w:rsidRDefault="00F37A45" w:rsidP="00F6425A">
      <w:pPr>
        <w:pStyle w:val="bodyparagraph"/>
        <w:ind w:left="540" w:hanging="450"/>
      </w:pPr>
      <w:r>
        <w:t>The stages of research are carried out by:</w:t>
      </w:r>
    </w:p>
    <w:p w14:paraId="0D26E241" w14:textId="7657EAE4" w:rsidR="00F37A45" w:rsidRDefault="00AE0AFE" w:rsidP="00F6425A">
      <w:pPr>
        <w:pStyle w:val="ListParagraph1"/>
        <w:numPr>
          <w:ilvl w:val="0"/>
          <w:numId w:val="12"/>
        </w:numPr>
        <w:ind w:left="540" w:hanging="450"/>
      </w:pPr>
      <w:r w:rsidRPr="00AE0AFE">
        <w:t>Analyse research results within the context of the theoretical framework and literature.</w:t>
      </w:r>
    </w:p>
    <w:p w14:paraId="6B539A90" w14:textId="242A007A" w:rsidR="00F37A45" w:rsidRDefault="00AE0AFE" w:rsidP="00CB7374">
      <w:pPr>
        <w:pStyle w:val="ListParagraph1"/>
        <w:numPr>
          <w:ilvl w:val="0"/>
          <w:numId w:val="12"/>
        </w:numPr>
        <w:ind w:left="540" w:hanging="450"/>
      </w:pPr>
      <w:r w:rsidRPr="00AE0AFE">
        <w:t>Explore the implications of findings for theory, practice, or policy.</w:t>
      </w:r>
      <w:r w:rsidR="00F37A45">
        <w:t xml:space="preserve"> </w:t>
      </w:r>
    </w:p>
    <w:p w14:paraId="76D5BD04" w14:textId="77777777" w:rsidR="00AE0AFE" w:rsidRDefault="00AE0AFE" w:rsidP="00F37A45">
      <w:pPr>
        <w:pStyle w:val="ListParagraph1"/>
        <w:numPr>
          <w:ilvl w:val="0"/>
          <w:numId w:val="12"/>
        </w:numPr>
        <w:ind w:left="540" w:hanging="450"/>
      </w:pPr>
      <w:r w:rsidRPr="00AE0AFE">
        <w:t>Address study limitations and potential biases.</w:t>
      </w:r>
    </w:p>
    <w:p w14:paraId="622D8EAD" w14:textId="0238C574" w:rsidR="00F37A45" w:rsidRDefault="00AE0AFE" w:rsidP="00F37A45">
      <w:pPr>
        <w:pStyle w:val="ListParagraph1"/>
        <w:numPr>
          <w:ilvl w:val="0"/>
          <w:numId w:val="12"/>
        </w:numPr>
        <w:ind w:left="540" w:hanging="450"/>
      </w:pPr>
      <w:r w:rsidRPr="00AE0AFE">
        <w:t>Compare findings with prior research, noting areas of agreement and divergence.</w:t>
      </w:r>
      <w:r w:rsidR="00F37A45">
        <w:t xml:space="preserve"> </w:t>
      </w:r>
    </w:p>
    <w:p w14:paraId="49AEC5DB" w14:textId="775F404E" w:rsidR="00040AF8" w:rsidRPr="00040AF8" w:rsidRDefault="00AE0AFE" w:rsidP="00040AF8">
      <w:pPr>
        <w:pStyle w:val="ListParagraph1"/>
        <w:numPr>
          <w:ilvl w:val="0"/>
          <w:numId w:val="12"/>
        </w:numPr>
        <w:ind w:left="540" w:hanging="450"/>
      </w:pPr>
      <w:r w:rsidRPr="00AE0AFE">
        <w:t>Provide suggestions for future research or practical applications.</w:t>
      </w:r>
    </w:p>
    <w:p w14:paraId="5760AE92" w14:textId="2434B284" w:rsidR="00284FEE" w:rsidRDefault="00925B2E" w:rsidP="00925B2E">
      <w:pPr>
        <w:pStyle w:val="Heading1"/>
      </w:pPr>
      <w:r>
        <w:t xml:space="preserve">Result and </w:t>
      </w:r>
      <w:r w:rsidR="002F135E">
        <w:t>discussion</w:t>
      </w:r>
    </w:p>
    <w:p w14:paraId="39F229B0" w14:textId="798F18A6" w:rsidR="008711F7" w:rsidRDefault="00284FEE" w:rsidP="008711F7">
      <w:pPr>
        <w:pStyle w:val="bodyparagraph"/>
        <w:ind w:firstLine="360"/>
      </w:pPr>
      <w:r>
        <w:t xml:space="preserve"> </w:t>
      </w:r>
      <w:r w:rsidR="008711F7">
        <w:t>T</w:t>
      </w:r>
      <w:r w:rsidR="008711F7" w:rsidRPr="008711F7">
        <w:t xml:space="preserve">he results and discussion segment stands as the focal point of the study, presenting the outcomes derived from data analysis and exploring their significance </w:t>
      </w:r>
      <w:r w:rsidR="008711F7">
        <w:t>to</w:t>
      </w:r>
      <w:r w:rsidR="008711F7" w:rsidRPr="008711F7">
        <w:t xml:space="preserve"> research goals and existing literature. This section typically initiates with a concise depiction of key findings, often employing tables, figures, and descriptive statistics for clarity. </w:t>
      </w:r>
    </w:p>
    <w:p w14:paraId="28C34FEA" w14:textId="663642F4" w:rsidR="008711F7" w:rsidRDefault="008711F7" w:rsidP="00284FEE">
      <w:pPr>
        <w:pStyle w:val="bodyparagraph"/>
        <w:ind w:firstLine="360"/>
      </w:pPr>
      <w:r w:rsidRPr="008711F7">
        <w:t xml:space="preserve">Following this, the discussion delves into a thorough examination and interpretation of results, </w:t>
      </w:r>
      <w:r w:rsidR="00040AF8" w:rsidRPr="008711F7">
        <w:t>analysing</w:t>
      </w:r>
      <w:r w:rsidRPr="008711F7">
        <w:t xml:space="preserve"> their implications, underlying patterns, and possible explanations. Researchers critically assess the findings, considering their alignment with prior research, theoretical frameworks, and anticipated hypotheses. Moreover, the discussion addresses any </w:t>
      </w:r>
      <w:r w:rsidRPr="008711F7">
        <w:t>unforeseen or conflicting results, offering plausible interpretations and avenues for further exploration.</w:t>
      </w:r>
    </w:p>
    <w:p w14:paraId="05A7BE95" w14:textId="405B4ADF" w:rsidR="008C6B0E" w:rsidRDefault="008C6B0E" w:rsidP="008C6B0E">
      <w:pPr>
        <w:pStyle w:val="Heading1"/>
      </w:pPr>
      <w:r>
        <w:t>Conclusion</w:t>
      </w:r>
    </w:p>
    <w:p w14:paraId="52118853" w14:textId="4CCBE004" w:rsidR="008C6B0E" w:rsidRDefault="00040AF8" w:rsidP="00040AF8">
      <w:pPr>
        <w:pStyle w:val="bodyparagraph"/>
        <w:ind w:firstLine="360"/>
      </w:pPr>
      <w:r w:rsidRPr="00040AF8">
        <w:t>The conclusion initiates by summarizing the primary findings acquired, underlining their significance in fulfilling the research objectives and enriching the existing pool of knowledge. It might also reaffirm the study's theoretical advancements or methodological innovations. Furthermore, the conclusion addresses the study's limitations and potential biases, recognizing the constraints of the research approach and proposing areas for enhancement in subsequent investigations.</w:t>
      </w:r>
    </w:p>
    <w:p w14:paraId="59EC6AD7" w14:textId="3F85B32F" w:rsidR="00123FE7" w:rsidRDefault="00123FE7" w:rsidP="00AB2B4E">
      <w:pPr>
        <w:pStyle w:val="Heading"/>
      </w:pPr>
      <w:r>
        <w:t>Acknowledgements</w:t>
      </w:r>
    </w:p>
    <w:p w14:paraId="68110466" w14:textId="6DCA792C" w:rsidR="00123FE7" w:rsidRDefault="00123FE7" w:rsidP="00AB2B4E">
      <w:pPr>
        <w:pStyle w:val="bodyparagraph"/>
        <w:ind w:firstLine="360"/>
      </w:pPr>
      <w:r>
        <w:t xml:space="preserve">This is an optional where the authors </w:t>
      </w:r>
      <w:r w:rsidR="00AB2B4E">
        <w:t>have</w:t>
      </w:r>
      <w:r>
        <w:t xml:space="preserve"> funding research for their paper.</w:t>
      </w:r>
      <w:r w:rsidR="00AB2B4E">
        <w:t xml:space="preserve"> </w:t>
      </w:r>
      <w:r w:rsidR="00AB2B4E">
        <w:t>It's a method for authors to acknowledge and show gratitude for the contributions of individuals who assisted in various capacities</w:t>
      </w:r>
      <w:r w:rsidR="00AB2B4E">
        <w:t>.</w:t>
      </w:r>
    </w:p>
    <w:p w14:paraId="43248890" w14:textId="2AE48745" w:rsidR="000E176C" w:rsidRDefault="00D46EFA" w:rsidP="000E176C">
      <w:pPr>
        <w:pStyle w:val="Heading"/>
      </w:pPr>
      <w:r>
        <w:t>R</w:t>
      </w:r>
      <w:r w:rsidR="000E176C">
        <w:t>eference</w:t>
      </w:r>
    </w:p>
    <w:p w14:paraId="017BE8F7" w14:textId="7188AA0A" w:rsidR="00D46EFA" w:rsidRPr="005E0B10" w:rsidRDefault="00D46EFA" w:rsidP="00D46EFA">
      <w:pPr>
        <w:pStyle w:val="bodyparagraph"/>
      </w:pPr>
      <w:r>
        <w:tab/>
      </w:r>
      <w:r w:rsidRPr="00D46EFA">
        <w:t xml:space="preserve">References must comply with the APA (American Psychological Association) style standards. </w:t>
      </w:r>
      <w:r w:rsidR="00D6046D">
        <w:t>Examples below:</w:t>
      </w:r>
    </w:p>
    <w:p w14:paraId="29414C48" w14:textId="77777777" w:rsidR="00F10A46" w:rsidRDefault="00F10A46" w:rsidP="00F10A46">
      <w:pPr>
        <w:pStyle w:val="Referencebody"/>
      </w:pPr>
      <w:r>
        <w:t xml:space="preserve">Lastname, F. M. (Year). Title of the journal article. </w:t>
      </w:r>
      <w:r w:rsidRPr="00392878">
        <w:rPr>
          <w:i/>
          <w:iCs/>
        </w:rPr>
        <w:t xml:space="preserve">Title of </w:t>
      </w:r>
      <w:r>
        <w:rPr>
          <w:i/>
          <w:iCs/>
        </w:rPr>
        <w:t>Journal’s name</w:t>
      </w:r>
      <w:r>
        <w:t xml:space="preserve">, </w:t>
      </w:r>
      <w:r w:rsidRPr="00392878">
        <w:rPr>
          <w:i/>
          <w:iCs/>
        </w:rPr>
        <w:t>vol</w:t>
      </w:r>
      <w:r>
        <w:t xml:space="preserve">(issue), page numbers. </w:t>
      </w:r>
    </w:p>
    <w:p w14:paraId="4918246C" w14:textId="5294B54B" w:rsidR="00F10A46" w:rsidRDefault="00F10A46" w:rsidP="00F10A46">
      <w:pPr>
        <w:pStyle w:val="Referencebody"/>
      </w:pPr>
      <w:r>
        <w:t xml:space="preserve">Lastname, F. M. &amp; Brown, L.M. (Year). Title of the proceeding article. </w:t>
      </w:r>
      <w:r>
        <w:rPr>
          <w:i/>
          <w:iCs/>
        </w:rPr>
        <w:t>Proceeding’s name</w:t>
      </w:r>
      <w:r>
        <w:t xml:space="preserve">, date-Month, </w:t>
      </w:r>
      <w:r>
        <w:rPr>
          <w:i/>
          <w:iCs/>
        </w:rPr>
        <w:t>City, Country</w:t>
      </w:r>
      <w:r>
        <w:t xml:space="preserve">, page numbers. </w:t>
      </w:r>
    </w:p>
    <w:p w14:paraId="56FBA696" w14:textId="5BF0B06C" w:rsidR="002A353A" w:rsidRDefault="002A353A" w:rsidP="00392878">
      <w:pPr>
        <w:pStyle w:val="Referencebody"/>
      </w:pPr>
      <w:r w:rsidRPr="002A353A">
        <w:t>Lastname,</w:t>
      </w:r>
      <w:r w:rsidR="00D6046D">
        <w:t xml:space="preserve"> </w:t>
      </w:r>
      <w:r w:rsidRPr="002A353A">
        <w:t>F.</w:t>
      </w:r>
      <w:r w:rsidR="00D6046D">
        <w:t xml:space="preserve"> </w:t>
      </w:r>
      <w:r w:rsidRPr="002A353A">
        <w:t>M. (Year). Title of work: Subtitle of the book. Publisher Name</w:t>
      </w:r>
      <w:r w:rsidR="000103A6">
        <w:t>.</w:t>
      </w:r>
    </w:p>
    <w:p w14:paraId="3EE3C13A" w14:textId="0CB781D4" w:rsidR="00392878" w:rsidRDefault="002A353A" w:rsidP="00392878">
      <w:pPr>
        <w:pStyle w:val="Referencebody"/>
      </w:pPr>
      <w:r>
        <w:t>M</w:t>
      </w:r>
      <w:r w:rsidRPr="002A353A">
        <w:t xml:space="preserve">atel, S. K., &amp; Brown, L. M. (2021). The Influence of Parenting Styles on Adolescent </w:t>
      </w:r>
      <w:r w:rsidR="006F570A" w:rsidRPr="002A353A">
        <w:t>Behaviour</w:t>
      </w:r>
      <w:r w:rsidRPr="002A353A">
        <w:t xml:space="preserve">: A Longitudinal Analysis. </w:t>
      </w:r>
      <w:r w:rsidRPr="002A353A">
        <w:rPr>
          <w:i/>
          <w:iCs/>
        </w:rPr>
        <w:t>Journal of Child Psychology and Psychiatry,</w:t>
      </w:r>
      <w:r w:rsidRPr="002A353A">
        <w:t xml:space="preserve"> </w:t>
      </w:r>
      <w:r w:rsidRPr="002A353A">
        <w:rPr>
          <w:i/>
          <w:iCs/>
        </w:rPr>
        <w:t>74</w:t>
      </w:r>
      <w:r w:rsidRPr="002A353A">
        <w:t>(3), 320-332.</w:t>
      </w:r>
      <w:r>
        <w:t xml:space="preserve"> </w:t>
      </w:r>
    </w:p>
    <w:p w14:paraId="677384C9" w14:textId="66ECA8E7" w:rsidR="002A353A" w:rsidRPr="00D6046D" w:rsidRDefault="00D6046D" w:rsidP="00D6046D">
      <w:pPr>
        <w:pStyle w:val="Referencebody"/>
      </w:pPr>
      <w:r w:rsidRPr="00D6046D">
        <w:t xml:space="preserve">Smith, J. D. (2005). </w:t>
      </w:r>
      <w:r w:rsidRPr="00D6046D">
        <w:rPr>
          <w:i/>
          <w:iCs/>
        </w:rPr>
        <w:t>The Art of Fiction: Crafting Stories That Captivate Readers</w:t>
      </w:r>
      <w:r w:rsidRPr="00D6046D">
        <w:t>. Penguin Books.</w:t>
      </w:r>
    </w:p>
    <w:p w14:paraId="79D88824" w14:textId="77777777" w:rsidR="00FB4F1D" w:rsidRPr="002A353A" w:rsidRDefault="00FB4F1D" w:rsidP="002A353A">
      <w:pPr>
        <w:pStyle w:val="Referencebody"/>
        <w:numPr>
          <w:ilvl w:val="0"/>
          <w:numId w:val="0"/>
        </w:numPr>
        <w:rPr>
          <w:lang w:val="en-US"/>
        </w:rPr>
      </w:pPr>
    </w:p>
    <w:sectPr w:rsidR="00FB4F1D" w:rsidRPr="002A353A" w:rsidSect="008E0337">
      <w:headerReference w:type="default" r:id="rId12"/>
      <w:type w:val="continuous"/>
      <w:pgSz w:w="11906" w:h="16838"/>
      <w:pgMar w:top="1440" w:right="1440" w:bottom="1440" w:left="1440" w:header="708" w:footer="708" w:gutter="0"/>
      <w:cols w:num="2" w:space="2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136B" w14:textId="77777777" w:rsidR="008E0337" w:rsidRDefault="008E0337" w:rsidP="00593FD1">
      <w:pPr>
        <w:spacing w:after="0" w:line="240" w:lineRule="auto"/>
      </w:pPr>
      <w:r>
        <w:separator/>
      </w:r>
    </w:p>
  </w:endnote>
  <w:endnote w:type="continuationSeparator" w:id="0">
    <w:p w14:paraId="5779BA76" w14:textId="77777777" w:rsidR="008E0337" w:rsidRDefault="008E0337" w:rsidP="0059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val="0"/>
        <w:sz w:val="22"/>
      </w:rPr>
      <w:id w:val="689505107"/>
      <w:docPartObj>
        <w:docPartGallery w:val="Page Numbers (Bottom of Page)"/>
        <w:docPartUnique/>
      </w:docPartObj>
    </w:sdtPr>
    <w:sdtEndPr>
      <w:rPr>
        <w:rFonts w:cs="Times New Roman"/>
        <w:noProof/>
        <w:sz w:val="20"/>
      </w:rPr>
    </w:sdtEndPr>
    <w:sdtContent>
      <w:p w14:paraId="650A7BA6" w14:textId="77777777" w:rsidR="00FB4F1D" w:rsidRDefault="00FB4F1D" w:rsidP="00FB4F1D">
        <w:pPr>
          <w:pStyle w:val="Footer1"/>
        </w:pPr>
        <w:r>
          <w:t>*Corresponding Author: author.fullname@email.com</w:t>
        </w:r>
      </w:p>
      <w:p w14:paraId="0BEA5C08" w14:textId="5B950C9A" w:rsidR="00284FEE" w:rsidRPr="00FB4F1D" w:rsidRDefault="00FB4F1D" w:rsidP="00FB4F1D">
        <w:pPr>
          <w:pStyle w:val="Footer"/>
          <w:pBdr>
            <w:top w:val="single" w:sz="4" w:space="1" w:color="auto"/>
          </w:pBdr>
          <w:jc w:val="center"/>
          <w:rPr>
            <w:rFonts w:ascii="Times New Roman" w:hAnsi="Times New Roman" w:cs="Times New Roman"/>
            <w:sz w:val="20"/>
          </w:rPr>
        </w:pPr>
        <w:r w:rsidRPr="00FB4F1D">
          <w:rPr>
            <w:rFonts w:ascii="Times New Roman" w:hAnsi="Times New Roman" w:cs="Times New Roman"/>
            <w:sz w:val="20"/>
          </w:rPr>
          <w:fldChar w:fldCharType="begin"/>
        </w:r>
        <w:r w:rsidRPr="00FB4F1D">
          <w:rPr>
            <w:rFonts w:ascii="Times New Roman" w:hAnsi="Times New Roman" w:cs="Times New Roman"/>
            <w:sz w:val="20"/>
          </w:rPr>
          <w:instrText xml:space="preserve"> PAGE   \* MERGEFORMAT </w:instrText>
        </w:r>
        <w:r w:rsidRPr="00FB4F1D">
          <w:rPr>
            <w:rFonts w:ascii="Times New Roman" w:hAnsi="Times New Roman" w:cs="Times New Roman"/>
            <w:sz w:val="20"/>
          </w:rPr>
          <w:fldChar w:fldCharType="separate"/>
        </w:r>
        <w:r>
          <w:rPr>
            <w:rFonts w:ascii="Times New Roman" w:hAnsi="Times New Roman" w:cs="Times New Roman"/>
            <w:sz w:val="20"/>
          </w:rPr>
          <w:t>1</w:t>
        </w:r>
        <w:r w:rsidRPr="00FB4F1D">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val="0"/>
        <w:sz w:val="22"/>
      </w:rPr>
      <w:id w:val="1608927056"/>
      <w:docPartObj>
        <w:docPartGallery w:val="Page Numbers (Bottom of Page)"/>
        <w:docPartUnique/>
      </w:docPartObj>
    </w:sdtPr>
    <w:sdtEndPr>
      <w:rPr>
        <w:rFonts w:cs="Times New Roman"/>
        <w:noProof/>
        <w:sz w:val="20"/>
      </w:rPr>
    </w:sdtEndPr>
    <w:sdtContent>
      <w:p w14:paraId="25B47C50" w14:textId="3D7EBF82" w:rsidR="00FB4F1D" w:rsidRDefault="00FB4F1D" w:rsidP="00FB4F1D">
        <w:pPr>
          <w:pStyle w:val="Footer1"/>
        </w:pPr>
        <w:r>
          <w:t>*Corresponding Author: author.fullname@email.com</w:t>
        </w:r>
      </w:p>
      <w:p w14:paraId="13E26B64" w14:textId="44FF8FDC" w:rsidR="00E72086" w:rsidRPr="00FB4F1D" w:rsidRDefault="00E72086" w:rsidP="00FB4F1D">
        <w:pPr>
          <w:pStyle w:val="Footer"/>
          <w:pBdr>
            <w:top w:val="single" w:sz="4" w:space="1" w:color="auto"/>
          </w:pBdr>
          <w:jc w:val="center"/>
          <w:rPr>
            <w:rFonts w:ascii="Times New Roman" w:hAnsi="Times New Roman" w:cs="Times New Roman"/>
            <w:sz w:val="20"/>
          </w:rPr>
        </w:pPr>
        <w:r w:rsidRPr="00FB4F1D">
          <w:rPr>
            <w:rFonts w:ascii="Times New Roman" w:hAnsi="Times New Roman" w:cs="Times New Roman"/>
            <w:sz w:val="20"/>
          </w:rPr>
          <w:fldChar w:fldCharType="begin"/>
        </w:r>
        <w:r w:rsidRPr="00FB4F1D">
          <w:rPr>
            <w:rFonts w:ascii="Times New Roman" w:hAnsi="Times New Roman" w:cs="Times New Roman"/>
            <w:sz w:val="20"/>
          </w:rPr>
          <w:instrText xml:space="preserve"> PAGE   \* MERGEFORMAT </w:instrText>
        </w:r>
        <w:r w:rsidRPr="00FB4F1D">
          <w:rPr>
            <w:rFonts w:ascii="Times New Roman" w:hAnsi="Times New Roman" w:cs="Times New Roman"/>
            <w:sz w:val="20"/>
          </w:rPr>
          <w:fldChar w:fldCharType="separate"/>
        </w:r>
        <w:r w:rsidRPr="00FB4F1D">
          <w:rPr>
            <w:rFonts w:ascii="Times New Roman" w:hAnsi="Times New Roman" w:cs="Times New Roman"/>
            <w:noProof/>
            <w:sz w:val="20"/>
          </w:rPr>
          <w:t>2</w:t>
        </w:r>
        <w:r w:rsidRPr="00FB4F1D">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41BA" w14:textId="77777777" w:rsidR="008E0337" w:rsidRDefault="008E0337" w:rsidP="00593FD1">
      <w:pPr>
        <w:spacing w:after="0" w:line="240" w:lineRule="auto"/>
      </w:pPr>
      <w:r>
        <w:separator/>
      </w:r>
    </w:p>
  </w:footnote>
  <w:footnote w:type="continuationSeparator" w:id="0">
    <w:p w14:paraId="1B955F25" w14:textId="77777777" w:rsidR="008E0337" w:rsidRDefault="008E0337" w:rsidP="0059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E80" w14:textId="2D10E1BB" w:rsidR="00DE7605" w:rsidRDefault="00DE7605" w:rsidP="00DE7605">
    <w:pPr>
      <w:pStyle w:val="Introductionfont"/>
      <w:jc w:val="right"/>
    </w:pPr>
    <w:r>
      <w:t>I</w:t>
    </w:r>
    <w:r w:rsidRPr="00BF3C1E">
      <w:t>nternational Journal of Agriculture and Animal Production</w:t>
    </w:r>
    <w:r w:rsidRPr="00BF3C1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A1D8" w14:textId="65B435CE" w:rsidR="00DE7605" w:rsidRPr="00BF3C1E" w:rsidRDefault="00DE7605" w:rsidP="005B7FA1">
    <w:pPr>
      <w:pStyle w:val="Headerjournalname"/>
    </w:pPr>
    <w:r>
      <w:drawing>
        <wp:anchor distT="0" distB="0" distL="114300" distR="114300" simplePos="0" relativeHeight="251661312" behindDoc="0" locked="0" layoutInCell="1" allowOverlap="1" wp14:anchorId="523C14C1" wp14:editId="65F51A0F">
          <wp:simplePos x="0" y="0"/>
          <wp:positionH relativeFrom="column">
            <wp:posOffset>5079365</wp:posOffset>
          </wp:positionH>
          <wp:positionV relativeFrom="paragraph">
            <wp:posOffset>0</wp:posOffset>
          </wp:positionV>
          <wp:extent cx="598805" cy="1028700"/>
          <wp:effectExtent l="0" t="0" r="0" b="0"/>
          <wp:wrapSquare wrapText="bothSides"/>
          <wp:docPr id="1813096304" name="Picture 4" descr="A blue and yellow light bulb with a yellow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70312" name="Picture 4" descr="A blue and yellow light bulb with a yellow circle and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805" cy="1028700"/>
                  </a:xfrm>
                  <a:prstGeom prst="rect">
                    <a:avLst/>
                  </a:prstGeom>
                </pic:spPr>
              </pic:pic>
            </a:graphicData>
          </a:graphic>
          <wp14:sizeRelH relativeFrom="margin">
            <wp14:pctWidth>0</wp14:pctWidth>
          </wp14:sizeRelH>
          <wp14:sizeRelV relativeFrom="margin">
            <wp14:pctHeight>0</wp14:pctHeight>
          </wp14:sizeRelV>
        </wp:anchor>
      </w:drawing>
    </w:r>
    <w:r w:rsidR="0074139F">
      <w:t>Inscribea Journal in Computer Science and Data Science</w:t>
    </w:r>
    <w:r w:rsidR="00FB4F1D">
      <w:t xml:space="preserve"> </w:t>
    </w:r>
    <w:r w:rsidR="008A0B19">
      <w:t>(IJCDS)</w:t>
    </w:r>
  </w:p>
  <w:p w14:paraId="372EC591" w14:textId="52B8A72F" w:rsidR="00DE7605" w:rsidRPr="00AD5584" w:rsidRDefault="00DE7605" w:rsidP="00DE7605">
    <w:pPr>
      <w:pStyle w:val="Introductionfont"/>
      <w:rPr>
        <w:b/>
        <w:bCs w:val="0"/>
      </w:rPr>
    </w:pPr>
    <w:r w:rsidRPr="00AD5584">
      <w:rPr>
        <w:rStyle w:val="Strong"/>
        <w:b w:val="0"/>
        <w:bCs/>
        <w:shd w:val="clear" w:color="auto" w:fill="FFFFFF"/>
      </w:rPr>
      <w:t xml:space="preserve">ISSN: </w:t>
    </w:r>
    <w:r w:rsidR="005828C8" w:rsidRPr="00AD5584">
      <w:rPr>
        <w:rStyle w:val="Strong"/>
        <w:b w:val="0"/>
        <w:bCs/>
        <w:shd w:val="clear" w:color="auto" w:fill="FFFFFF"/>
      </w:rPr>
      <w:t>XXXX</w:t>
    </w:r>
    <w:r w:rsidRPr="00AD5584">
      <w:rPr>
        <w:rStyle w:val="Strong"/>
        <w:b w:val="0"/>
        <w:bCs/>
        <w:shd w:val="clear" w:color="auto" w:fill="FFFFFF"/>
      </w:rPr>
      <w:t>-</w:t>
    </w:r>
    <w:r w:rsidR="005828C8" w:rsidRPr="00AD5584">
      <w:rPr>
        <w:rStyle w:val="Strong"/>
        <w:b w:val="0"/>
        <w:bCs/>
        <w:shd w:val="clear" w:color="auto" w:fill="FFFFFF"/>
      </w:rPr>
      <w:t>XXXX</w:t>
    </w:r>
  </w:p>
  <w:p w14:paraId="185E2D4F" w14:textId="78160713" w:rsidR="00DE7605" w:rsidRPr="00BF3C1E" w:rsidRDefault="00DE7605" w:rsidP="00DE7605">
    <w:pPr>
      <w:pStyle w:val="Introductionfont"/>
    </w:pPr>
    <w:proofErr w:type="gramStart"/>
    <w:r w:rsidRPr="00BF3C1E">
      <w:t>Vol :</w:t>
    </w:r>
    <w:proofErr w:type="gramEnd"/>
    <w:r w:rsidRPr="00BF3C1E">
      <w:t xml:space="preserve"> </w:t>
    </w:r>
    <w:r w:rsidR="005828C8">
      <w:t>XX</w:t>
    </w:r>
    <w:r w:rsidRPr="00BF3C1E">
      <w:t xml:space="preserve"> , No. </w:t>
    </w:r>
    <w:r w:rsidR="005828C8">
      <w:t>XX</w:t>
    </w:r>
    <w:r w:rsidRPr="00BF3C1E">
      <w:t xml:space="preserve"> , Feb-Mar 2022</w:t>
    </w:r>
  </w:p>
  <w:p w14:paraId="6FFCFD2C" w14:textId="63882248" w:rsidR="00DE7605" w:rsidRPr="00BF3C1E" w:rsidRDefault="00000000" w:rsidP="00DE7605">
    <w:pPr>
      <w:pStyle w:val="Introductionfont"/>
    </w:pPr>
    <w:hyperlink r:id="rId2" w:history="1">
      <w:r w:rsidR="008A0B19" w:rsidRPr="00423933">
        <w:rPr>
          <w:rStyle w:val="Hyperlink"/>
        </w:rPr>
        <w:t>http://inscribea.scientificpublications.com/index.php/IJCDS</w:t>
      </w:r>
    </w:hyperlink>
  </w:p>
  <w:p w14:paraId="57897A24" w14:textId="31BB4794" w:rsidR="00DE7605" w:rsidRDefault="00DE7605" w:rsidP="00DE7605">
    <w:pPr>
      <w:pStyle w:val="Introductionfont"/>
      <w:rPr>
        <w:rStyle w:val="Hyperlink"/>
      </w:rPr>
    </w:pPr>
  </w:p>
  <w:p w14:paraId="501FAC57" w14:textId="77777777" w:rsidR="00DE7605" w:rsidRDefault="00DE7605" w:rsidP="00DE7605">
    <w:pPr>
      <w:pStyle w:val="Introductionfont"/>
      <w:rPr>
        <w:u w:val="single"/>
      </w:rPr>
    </w:pPr>
  </w:p>
  <w:p w14:paraId="6A2369B5" w14:textId="77777777" w:rsidR="00DE7605" w:rsidRDefault="00DE7605" w:rsidP="00DE7605">
    <w:pPr>
      <w:pStyle w:val="Introductionfont"/>
      <w:rPr>
        <w:u w:val="single"/>
      </w:rPr>
    </w:pPr>
  </w:p>
  <w:p w14:paraId="6B9B385E" w14:textId="77777777" w:rsidR="00DE7605" w:rsidRPr="006E4762" w:rsidRDefault="00DE7605" w:rsidP="00DE7605">
    <w:pPr>
      <w:pStyle w:val="Introductionfont"/>
      <w:rPr>
        <w:sz w:val="20"/>
        <w:u w:val="single"/>
      </w:rPr>
    </w:pPr>
  </w:p>
  <w:p w14:paraId="7DC45D0F" w14:textId="06F5AB83" w:rsidR="00DE7605" w:rsidRDefault="00DE7605" w:rsidP="00DE7605">
    <w:pPr>
      <w:pStyle w:val="Introductionfont"/>
      <w:jc w:val="center"/>
    </w:pPr>
    <w:r>
      <w:t xml:space="preserve">Received: d month </w:t>
    </w:r>
    <w:proofErr w:type="spellStart"/>
    <w:r>
      <w:t>yyyy</w:t>
    </w:r>
    <w:proofErr w:type="spellEnd"/>
    <w:r>
      <w:t xml:space="preserve"> | Revised: d month </w:t>
    </w:r>
    <w:proofErr w:type="spellStart"/>
    <w:r>
      <w:t>yyyy</w:t>
    </w:r>
    <w:proofErr w:type="spellEnd"/>
    <w:r>
      <w:t xml:space="preserve"> | Accepted: d month </w:t>
    </w:r>
    <w:proofErr w:type="spellStart"/>
    <w:r>
      <w:t>yyyy</w:t>
    </w:r>
    <w:proofErr w:type="spellEnd"/>
    <w:r>
      <w:t xml:space="preserve"> | Published online: d month </w:t>
    </w:r>
    <w:proofErr w:type="spellStart"/>
    <w:r>
      <w:t>yyyy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24D5" w14:textId="3910F71E" w:rsidR="00355EEF" w:rsidRDefault="00FB4F1D" w:rsidP="00FB4F1D">
    <w:pPr>
      <w:pStyle w:val="header2"/>
      <w:pBdr>
        <w:bottom w:val="single" w:sz="4" w:space="1" w:color="auto"/>
      </w:pBdr>
    </w:pPr>
    <w:proofErr w:type="spellStart"/>
    <w:r>
      <w:t>Inscribea</w:t>
    </w:r>
    <w:proofErr w:type="spellEnd"/>
    <w:r>
      <w:t xml:space="preserve"> Journal in Computer Science and Data Science (IJCDS)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DF092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93AA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2D1E05"/>
    <w:multiLevelType w:val="hybridMultilevel"/>
    <w:tmpl w:val="978EA1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9E604BF"/>
    <w:multiLevelType w:val="hybridMultilevel"/>
    <w:tmpl w:val="89503A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A9E247A"/>
    <w:multiLevelType w:val="multilevel"/>
    <w:tmpl w:val="3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E1A68DB"/>
    <w:multiLevelType w:val="hybridMultilevel"/>
    <w:tmpl w:val="A4DADDD2"/>
    <w:lvl w:ilvl="0" w:tplc="63C04F96">
      <w:start w:val="1"/>
      <w:numFmt w:val="decimal"/>
      <w:pStyle w:val="Headlineparagraph"/>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F6B469B"/>
    <w:multiLevelType w:val="multilevel"/>
    <w:tmpl w:val="3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2260BE4"/>
    <w:multiLevelType w:val="hybridMultilevel"/>
    <w:tmpl w:val="A2B205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C833353"/>
    <w:multiLevelType w:val="hybridMultilevel"/>
    <w:tmpl w:val="31A887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D47343"/>
    <w:multiLevelType w:val="hybridMultilevel"/>
    <w:tmpl w:val="695C8E30"/>
    <w:lvl w:ilvl="0" w:tplc="D7E068D4">
      <w:start w:val="1"/>
      <w:numFmt w:val="decimal"/>
      <w:pStyle w:val="Referencebody"/>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0CE0DCA"/>
    <w:multiLevelType w:val="hybridMultilevel"/>
    <w:tmpl w:val="60169F24"/>
    <w:lvl w:ilvl="0" w:tplc="F8FC778A">
      <w:start w:val="1"/>
      <w:numFmt w:val="bullet"/>
      <w:lvlText w:val="-"/>
      <w:lvlJc w:val="left"/>
      <w:pPr>
        <w:ind w:left="720" w:hanging="360"/>
      </w:pPr>
      <w:rPr>
        <w:rFonts w:ascii="Calibri" w:eastAsiaTheme="minorEastAsia"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86C134A"/>
    <w:multiLevelType w:val="hybridMultilevel"/>
    <w:tmpl w:val="32D8D424"/>
    <w:lvl w:ilvl="0" w:tplc="F8FC778A">
      <w:start w:val="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92193C"/>
    <w:multiLevelType w:val="hybridMultilevel"/>
    <w:tmpl w:val="7E7859A8"/>
    <w:lvl w:ilvl="0" w:tplc="F8FC778A">
      <w:start w:val="1"/>
      <w:numFmt w:val="bullet"/>
      <w:lvlText w:val="-"/>
      <w:lvlJc w:val="left"/>
      <w:pPr>
        <w:ind w:left="1440" w:hanging="360"/>
      </w:pPr>
      <w:rPr>
        <w:rFonts w:ascii="Calibri" w:eastAsiaTheme="minorEastAsia"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7B7C2455"/>
    <w:multiLevelType w:val="multilevel"/>
    <w:tmpl w:val="2FBC8B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47542338">
    <w:abstractNumId w:val="6"/>
  </w:num>
  <w:num w:numId="2" w16cid:durableId="1909417460">
    <w:abstractNumId w:val="14"/>
  </w:num>
  <w:num w:numId="3" w16cid:durableId="1924023664">
    <w:abstractNumId w:val="5"/>
  </w:num>
  <w:num w:numId="4" w16cid:durableId="291981424">
    <w:abstractNumId w:val="7"/>
  </w:num>
  <w:num w:numId="5" w16cid:durableId="1009482500">
    <w:abstractNumId w:val="9"/>
  </w:num>
  <w:num w:numId="6" w16cid:durableId="1069353250">
    <w:abstractNumId w:val="1"/>
  </w:num>
  <w:num w:numId="7" w16cid:durableId="1497915376">
    <w:abstractNumId w:val="8"/>
  </w:num>
  <w:num w:numId="8" w16cid:durableId="1635716188">
    <w:abstractNumId w:val="11"/>
  </w:num>
  <w:num w:numId="9" w16cid:durableId="82993412">
    <w:abstractNumId w:val="3"/>
  </w:num>
  <w:num w:numId="10" w16cid:durableId="851410462">
    <w:abstractNumId w:val="4"/>
  </w:num>
  <w:num w:numId="11" w16cid:durableId="1103651369">
    <w:abstractNumId w:val="12"/>
  </w:num>
  <w:num w:numId="12" w16cid:durableId="1627589659">
    <w:abstractNumId w:val="2"/>
  </w:num>
  <w:num w:numId="13" w16cid:durableId="807405227">
    <w:abstractNumId w:val="13"/>
  </w:num>
  <w:num w:numId="14" w16cid:durableId="238445573">
    <w:abstractNumId w:val="10"/>
  </w:num>
  <w:num w:numId="15" w16cid:durableId="155747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1A"/>
    <w:rsid w:val="00003131"/>
    <w:rsid w:val="000103A6"/>
    <w:rsid w:val="00040AF8"/>
    <w:rsid w:val="000E176C"/>
    <w:rsid w:val="00101C98"/>
    <w:rsid w:val="001105C4"/>
    <w:rsid w:val="00114646"/>
    <w:rsid w:val="00123FE7"/>
    <w:rsid w:val="001464A9"/>
    <w:rsid w:val="001525B2"/>
    <w:rsid w:val="00176C88"/>
    <w:rsid w:val="002472E7"/>
    <w:rsid w:val="00281964"/>
    <w:rsid w:val="002849F8"/>
    <w:rsid w:val="00284FEE"/>
    <w:rsid w:val="002A353A"/>
    <w:rsid w:val="002A7487"/>
    <w:rsid w:val="002F135E"/>
    <w:rsid w:val="002F7722"/>
    <w:rsid w:val="00305041"/>
    <w:rsid w:val="003162B8"/>
    <w:rsid w:val="0033127A"/>
    <w:rsid w:val="00355EEF"/>
    <w:rsid w:val="0038781A"/>
    <w:rsid w:val="00392878"/>
    <w:rsid w:val="003A0070"/>
    <w:rsid w:val="003B0403"/>
    <w:rsid w:val="004A3DE1"/>
    <w:rsid w:val="005828C8"/>
    <w:rsid w:val="00593FD1"/>
    <w:rsid w:val="005B7063"/>
    <w:rsid w:val="005B7FA1"/>
    <w:rsid w:val="005E0B10"/>
    <w:rsid w:val="005F789A"/>
    <w:rsid w:val="00660E00"/>
    <w:rsid w:val="006E4762"/>
    <w:rsid w:val="006F570A"/>
    <w:rsid w:val="0070740D"/>
    <w:rsid w:val="0074139F"/>
    <w:rsid w:val="00746197"/>
    <w:rsid w:val="007B6D83"/>
    <w:rsid w:val="008441C0"/>
    <w:rsid w:val="00862B5B"/>
    <w:rsid w:val="008711F7"/>
    <w:rsid w:val="008A0B19"/>
    <w:rsid w:val="008C6B0E"/>
    <w:rsid w:val="008E0337"/>
    <w:rsid w:val="00925B2E"/>
    <w:rsid w:val="009670C5"/>
    <w:rsid w:val="00974EAE"/>
    <w:rsid w:val="00990210"/>
    <w:rsid w:val="009B460E"/>
    <w:rsid w:val="009E3ED5"/>
    <w:rsid w:val="00A669FD"/>
    <w:rsid w:val="00AB2B4E"/>
    <w:rsid w:val="00AC323A"/>
    <w:rsid w:val="00AD4615"/>
    <w:rsid w:val="00AD5584"/>
    <w:rsid w:val="00AE0AFE"/>
    <w:rsid w:val="00B117B5"/>
    <w:rsid w:val="00B618D4"/>
    <w:rsid w:val="00C90E56"/>
    <w:rsid w:val="00CC04B0"/>
    <w:rsid w:val="00D3634C"/>
    <w:rsid w:val="00D45927"/>
    <w:rsid w:val="00D46EFA"/>
    <w:rsid w:val="00D6046D"/>
    <w:rsid w:val="00D8032B"/>
    <w:rsid w:val="00DE7605"/>
    <w:rsid w:val="00DF483E"/>
    <w:rsid w:val="00E72086"/>
    <w:rsid w:val="00E84190"/>
    <w:rsid w:val="00F02750"/>
    <w:rsid w:val="00F10A46"/>
    <w:rsid w:val="00F363CD"/>
    <w:rsid w:val="00F37A45"/>
    <w:rsid w:val="00F6425A"/>
    <w:rsid w:val="00F71F5C"/>
    <w:rsid w:val="00F73CA8"/>
    <w:rsid w:val="00FB4F1D"/>
    <w:rsid w:val="00FD2926"/>
    <w:rsid w:val="00FF71C8"/>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53950"/>
  <w15:chartTrackingRefBased/>
  <w15:docId w15:val="{8F91166B-F72C-4DF8-A28A-92339FA5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D"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Mangal"/>
    </w:rPr>
  </w:style>
  <w:style w:type="paragraph" w:styleId="Heading1">
    <w:name w:val="heading 1"/>
    <w:basedOn w:val="Normal"/>
    <w:next w:val="Normal"/>
    <w:link w:val="Heading1Char"/>
    <w:uiPriority w:val="9"/>
    <w:qFormat/>
    <w:rsid w:val="005B7063"/>
    <w:pPr>
      <w:keepNext/>
      <w:keepLines/>
      <w:numPr>
        <w:numId w:val="4"/>
      </w:numPr>
      <w:spacing w:before="240" w:after="180"/>
      <w:jc w:val="both"/>
      <w:outlineLvl w:val="0"/>
    </w:pPr>
    <w:rPr>
      <w:rFonts w:ascii="Times New Roman" w:eastAsiaTheme="majorEastAsia" w:hAnsi="Times New Roman" w:cstheme="majorBidi"/>
      <w:b/>
      <w:color w:val="1F3864" w:themeColor="accent1" w:themeShade="80"/>
      <w:sz w:val="24"/>
      <w:szCs w:val="29"/>
    </w:rPr>
  </w:style>
  <w:style w:type="paragraph" w:styleId="Heading2">
    <w:name w:val="heading 2"/>
    <w:basedOn w:val="Normal"/>
    <w:next w:val="Normal"/>
    <w:link w:val="Heading2Char"/>
    <w:uiPriority w:val="9"/>
    <w:unhideWhenUsed/>
    <w:qFormat/>
    <w:rsid w:val="005B7063"/>
    <w:pPr>
      <w:keepNext/>
      <w:keepLines/>
      <w:numPr>
        <w:ilvl w:val="1"/>
        <w:numId w:val="4"/>
      </w:numPr>
      <w:spacing w:before="240" w:after="180"/>
      <w:outlineLvl w:val="1"/>
    </w:pPr>
    <w:rPr>
      <w:rFonts w:ascii="Times New Roman" w:eastAsiaTheme="majorEastAsia" w:hAnsi="Times New Roman" w:cstheme="majorBidi"/>
      <w:b/>
      <w:color w:val="1F3864" w:themeColor="accent1" w:themeShade="80"/>
      <w:sz w:val="24"/>
      <w:szCs w:val="23"/>
    </w:rPr>
  </w:style>
  <w:style w:type="paragraph" w:styleId="Heading3">
    <w:name w:val="heading 3"/>
    <w:basedOn w:val="Normal"/>
    <w:next w:val="Normal"/>
    <w:link w:val="Heading3Char"/>
    <w:uiPriority w:val="9"/>
    <w:unhideWhenUsed/>
    <w:qFormat/>
    <w:rsid w:val="00040AF8"/>
    <w:pPr>
      <w:keepNext/>
      <w:keepLines/>
      <w:numPr>
        <w:ilvl w:val="2"/>
        <w:numId w:val="4"/>
      </w:numPr>
      <w:spacing w:before="40" w:after="0"/>
      <w:outlineLvl w:val="2"/>
    </w:pPr>
    <w:rPr>
      <w:rFonts w:ascii="Times New Roman" w:eastAsiaTheme="majorEastAsia" w:hAnsi="Times New Roman" w:cstheme="majorBidi"/>
      <w:b/>
      <w:color w:val="1F3763" w:themeColor="accent1" w:themeShade="7F"/>
      <w:sz w:val="24"/>
      <w:szCs w:val="21"/>
    </w:rPr>
  </w:style>
  <w:style w:type="paragraph" w:styleId="Heading4">
    <w:name w:val="heading 4"/>
    <w:basedOn w:val="Normal"/>
    <w:next w:val="Normal"/>
    <w:link w:val="Heading4Char"/>
    <w:uiPriority w:val="9"/>
    <w:semiHidden/>
    <w:unhideWhenUsed/>
    <w:qFormat/>
    <w:rsid w:val="004A3DE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3DE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3DE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DE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3DE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4A3DE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9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FD1"/>
    <w:rPr>
      <w:rFonts w:cs="Mangal"/>
    </w:rPr>
  </w:style>
  <w:style w:type="paragraph" w:styleId="Footer">
    <w:name w:val="footer"/>
    <w:basedOn w:val="Normal"/>
    <w:link w:val="FooterChar"/>
    <w:uiPriority w:val="99"/>
    <w:unhideWhenUsed/>
    <w:rsid w:val="0059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FD1"/>
    <w:rPr>
      <w:rFonts w:cs="Mangal"/>
    </w:rPr>
  </w:style>
  <w:style w:type="character" w:customStyle="1" w:styleId="Appelnotedebasdepage">
    <w:name w:val="Appel note de bas de page"/>
    <w:rsid w:val="003162B8"/>
    <w:rPr>
      <w:i/>
      <w:iCs/>
      <w:sz w:val="20"/>
      <w:vertAlign w:val="baseline"/>
    </w:rPr>
  </w:style>
  <w:style w:type="paragraph" w:styleId="FootnoteText">
    <w:name w:val="footnote text"/>
    <w:basedOn w:val="Normal"/>
    <w:link w:val="FootnoteTextChar"/>
    <w:semiHidden/>
    <w:rsid w:val="003162B8"/>
    <w:pPr>
      <w:suppressAutoHyphens/>
      <w:spacing w:after="0" w:line="240" w:lineRule="auto"/>
    </w:pPr>
    <w:rPr>
      <w:rFonts w:ascii="New York" w:eastAsia="Times New Roman" w:hAnsi="New York" w:cs="New York"/>
      <w:kern w:val="0"/>
      <w:sz w:val="20"/>
      <w:lang w:val="fr-FR" w:eastAsia="ar-SA" w:bidi="ar-SA"/>
      <w14:ligatures w14:val="none"/>
    </w:rPr>
  </w:style>
  <w:style w:type="character" w:customStyle="1" w:styleId="FootnoteTextChar">
    <w:name w:val="Footnote Text Char"/>
    <w:basedOn w:val="DefaultParagraphFont"/>
    <w:link w:val="FootnoteText"/>
    <w:semiHidden/>
    <w:rsid w:val="003162B8"/>
    <w:rPr>
      <w:rFonts w:ascii="New York" w:eastAsia="Times New Roman" w:hAnsi="New York" w:cs="New York"/>
      <w:kern w:val="0"/>
      <w:sz w:val="20"/>
      <w:lang w:val="fr-FR" w:eastAsia="ar-SA" w:bidi="ar-SA"/>
      <w14:ligatures w14:val="none"/>
    </w:rPr>
  </w:style>
  <w:style w:type="character" w:customStyle="1" w:styleId="AuthorLastNameCar">
    <w:name w:val="Author Last Name Car"/>
    <w:link w:val="AuthorLastName"/>
    <w:rsid w:val="003162B8"/>
    <w:rPr>
      <w:bCs/>
      <w:lang w:val="en-GB" w:eastAsia="ar-SA"/>
    </w:rPr>
  </w:style>
  <w:style w:type="paragraph" w:customStyle="1" w:styleId="AuthorLastName">
    <w:name w:val="Author Last Name"/>
    <w:basedOn w:val="Normal"/>
    <w:next w:val="Normal"/>
    <w:link w:val="AuthorLastNameCar"/>
    <w:rsid w:val="003162B8"/>
    <w:pPr>
      <w:suppressAutoHyphens/>
      <w:spacing w:after="0" w:line="240" w:lineRule="auto"/>
    </w:pPr>
    <w:rPr>
      <w:rFonts w:cstheme="minorBidi"/>
      <w:bCs/>
      <w:lang w:val="en-GB" w:eastAsia="ar-SA"/>
    </w:rPr>
  </w:style>
  <w:style w:type="character" w:customStyle="1" w:styleId="FootnoteCharacters">
    <w:name w:val="Footnote Characters"/>
    <w:rsid w:val="003162B8"/>
    <w:rPr>
      <w:rFonts w:ascii="Times New Roman" w:hAnsi="Times New Roman"/>
      <w:position w:val="1"/>
      <w:sz w:val="18"/>
    </w:rPr>
  </w:style>
  <w:style w:type="character" w:styleId="FootnoteReference">
    <w:name w:val="footnote reference"/>
    <w:semiHidden/>
    <w:rsid w:val="003162B8"/>
    <w:rPr>
      <w:vertAlign w:val="superscript"/>
    </w:rPr>
  </w:style>
  <w:style w:type="character" w:styleId="Hyperlink">
    <w:name w:val="Hyperlink"/>
    <w:rsid w:val="003162B8"/>
    <w:rPr>
      <w:color w:val="0000FF"/>
      <w:u w:val="single"/>
    </w:rPr>
  </w:style>
  <w:style w:type="paragraph" w:customStyle="1" w:styleId="AuthorFirstname">
    <w:name w:val="Author Firstname"/>
    <w:basedOn w:val="AuthorLastName"/>
    <w:link w:val="AuthorFirstnameCar"/>
    <w:rsid w:val="003162B8"/>
    <w:rPr>
      <w:bCs w:val="0"/>
      <w:i/>
      <w:iCs/>
    </w:rPr>
  </w:style>
  <w:style w:type="character" w:customStyle="1" w:styleId="AuthorFirstnameCar">
    <w:name w:val="Author Firstname Car"/>
    <w:link w:val="AuthorFirstname"/>
    <w:rsid w:val="003162B8"/>
    <w:rPr>
      <w:i/>
      <w:iCs/>
      <w:lang w:val="en-GB" w:eastAsia="ar-SA"/>
    </w:rPr>
  </w:style>
  <w:style w:type="paragraph" w:customStyle="1" w:styleId="PaperTitle">
    <w:name w:val="Paper Title"/>
    <w:basedOn w:val="Normal"/>
    <w:link w:val="PaperTitleChar"/>
    <w:qFormat/>
    <w:rsid w:val="00AC323A"/>
    <w:pPr>
      <w:spacing w:after="360"/>
      <w:jc w:val="center"/>
    </w:pPr>
    <w:rPr>
      <w:rFonts w:ascii="Times New Roman" w:hAnsi="Times New Roman"/>
      <w:b/>
      <w:sz w:val="28"/>
    </w:rPr>
  </w:style>
  <w:style w:type="character" w:customStyle="1" w:styleId="PaperTitleChar">
    <w:name w:val="Paper Title Char"/>
    <w:basedOn w:val="DefaultParagraphFont"/>
    <w:link w:val="PaperTitle"/>
    <w:rsid w:val="00AC323A"/>
    <w:rPr>
      <w:rFonts w:ascii="Times New Roman" w:hAnsi="Times New Roman" w:cs="Mangal"/>
      <w:b/>
      <w:sz w:val="28"/>
    </w:rPr>
  </w:style>
  <w:style w:type="paragraph" w:customStyle="1" w:styleId="Author">
    <w:name w:val="Author"/>
    <w:basedOn w:val="Normal"/>
    <w:link w:val="AuthorChar"/>
    <w:qFormat/>
    <w:rsid w:val="00284FEE"/>
    <w:pPr>
      <w:spacing w:after="240"/>
      <w:jc w:val="center"/>
    </w:pPr>
    <w:rPr>
      <w:rFonts w:ascii="Times New Roman" w:hAnsi="Times New Roman"/>
      <w:i/>
      <w:sz w:val="20"/>
    </w:rPr>
  </w:style>
  <w:style w:type="character" w:customStyle="1" w:styleId="AuthorChar">
    <w:name w:val="Author Char"/>
    <w:basedOn w:val="DefaultParagraphFont"/>
    <w:link w:val="Author"/>
    <w:rsid w:val="00284FEE"/>
    <w:rPr>
      <w:rFonts w:ascii="Times New Roman" w:hAnsi="Times New Roman" w:cs="Mangal"/>
      <w:i/>
      <w:sz w:val="20"/>
    </w:rPr>
  </w:style>
  <w:style w:type="paragraph" w:customStyle="1" w:styleId="affiliationauthor">
    <w:name w:val="affiliation author"/>
    <w:basedOn w:val="Normal"/>
    <w:link w:val="affiliationauthorChar"/>
    <w:rsid w:val="005F789A"/>
    <w:rPr>
      <w:vertAlign w:val="superscript"/>
    </w:rPr>
  </w:style>
  <w:style w:type="character" w:customStyle="1" w:styleId="affiliationauthorChar">
    <w:name w:val="affiliation author Char"/>
    <w:basedOn w:val="DefaultParagraphFont"/>
    <w:link w:val="affiliationauthor"/>
    <w:rsid w:val="005F789A"/>
    <w:rPr>
      <w:rFonts w:cs="Mangal"/>
      <w:vertAlign w:val="superscript"/>
    </w:rPr>
  </w:style>
  <w:style w:type="paragraph" w:customStyle="1" w:styleId="Affiliationauthor0">
    <w:name w:val="Affiliation author"/>
    <w:basedOn w:val="affiliationauthor"/>
    <w:link w:val="AffiliationauthorChar0"/>
    <w:qFormat/>
    <w:rsid w:val="002849F8"/>
    <w:pPr>
      <w:spacing w:after="40" w:line="288" w:lineRule="auto"/>
      <w:jc w:val="center"/>
    </w:pPr>
    <w:rPr>
      <w:rFonts w:ascii="Times New Roman" w:hAnsi="Times New Roman"/>
      <w:i/>
      <w:sz w:val="16"/>
      <w:vertAlign w:val="baseline"/>
    </w:rPr>
  </w:style>
  <w:style w:type="character" w:customStyle="1" w:styleId="AffiliationauthorChar0">
    <w:name w:val="Affiliation author Char"/>
    <w:basedOn w:val="affiliationauthorChar"/>
    <w:link w:val="Affiliationauthor0"/>
    <w:rsid w:val="002849F8"/>
    <w:rPr>
      <w:rFonts w:ascii="Times New Roman" w:hAnsi="Times New Roman" w:cs="Mangal"/>
      <w:i/>
      <w:sz w:val="16"/>
      <w:vertAlign w:val="superscript"/>
    </w:rPr>
  </w:style>
  <w:style w:type="paragraph" w:customStyle="1" w:styleId="Absract">
    <w:name w:val="Absract"/>
    <w:basedOn w:val="Normal"/>
    <w:link w:val="AbsractChar"/>
    <w:qFormat/>
    <w:rsid w:val="00AD4615"/>
    <w:pPr>
      <w:spacing w:before="240" w:after="180"/>
      <w:ind w:left="720" w:right="720"/>
      <w:jc w:val="both"/>
    </w:pPr>
    <w:rPr>
      <w:rFonts w:ascii="Times New Roman" w:hAnsi="Times New Roman"/>
      <w:bCs/>
      <w:sz w:val="20"/>
    </w:rPr>
  </w:style>
  <w:style w:type="character" w:customStyle="1" w:styleId="AbsractChar">
    <w:name w:val="Absract Char"/>
    <w:basedOn w:val="DefaultParagraphFont"/>
    <w:link w:val="Absract"/>
    <w:rsid w:val="00AD4615"/>
    <w:rPr>
      <w:rFonts w:ascii="Times New Roman" w:hAnsi="Times New Roman" w:cs="Mangal"/>
      <w:bCs/>
      <w:sz w:val="20"/>
    </w:rPr>
  </w:style>
  <w:style w:type="paragraph" w:customStyle="1" w:styleId="keyword-abstract">
    <w:name w:val="keyword-abstract"/>
    <w:basedOn w:val="Absract"/>
    <w:link w:val="keyword-abstractChar"/>
    <w:qFormat/>
    <w:rsid w:val="00AC323A"/>
  </w:style>
  <w:style w:type="character" w:customStyle="1" w:styleId="keyword-abstractChar">
    <w:name w:val="keyword-abstract Char"/>
    <w:basedOn w:val="AbsractChar"/>
    <w:link w:val="keyword-abstract"/>
    <w:rsid w:val="00AC323A"/>
    <w:rPr>
      <w:rFonts w:ascii="Times New Roman" w:hAnsi="Times New Roman" w:cs="Mangal"/>
      <w:bCs/>
      <w:sz w:val="20"/>
    </w:rPr>
  </w:style>
  <w:style w:type="paragraph" w:customStyle="1" w:styleId="Headlineparagraph">
    <w:name w:val="Headline paragraph"/>
    <w:basedOn w:val="keyword-abstract"/>
    <w:link w:val="HeadlineparagraphChar"/>
    <w:rsid w:val="00284FEE"/>
    <w:pPr>
      <w:numPr>
        <w:numId w:val="1"/>
      </w:numPr>
      <w:ind w:left="360" w:right="0"/>
    </w:pPr>
    <w:rPr>
      <w:b/>
      <w:color w:val="1F3864" w:themeColor="accent1" w:themeShade="80"/>
      <w:sz w:val="24"/>
    </w:rPr>
  </w:style>
  <w:style w:type="character" w:customStyle="1" w:styleId="HeadlineparagraphChar">
    <w:name w:val="Headline paragraph Char"/>
    <w:basedOn w:val="keyword-abstractChar"/>
    <w:link w:val="Headlineparagraph"/>
    <w:rsid w:val="00284FEE"/>
    <w:rPr>
      <w:rFonts w:ascii="Times New Roman" w:hAnsi="Times New Roman" w:cs="Mangal"/>
      <w:b/>
      <w:bCs/>
      <w:color w:val="1F3864" w:themeColor="accent1" w:themeShade="80"/>
      <w:sz w:val="24"/>
    </w:rPr>
  </w:style>
  <w:style w:type="paragraph" w:customStyle="1" w:styleId="bodyparagraph">
    <w:name w:val="body paragraph"/>
    <w:basedOn w:val="Headlineparagraph"/>
    <w:link w:val="bodyparagraphChar"/>
    <w:qFormat/>
    <w:rsid w:val="00284FEE"/>
    <w:pPr>
      <w:numPr>
        <w:numId w:val="0"/>
      </w:numPr>
      <w:spacing w:line="240" w:lineRule="auto"/>
    </w:pPr>
    <w:rPr>
      <w:b w:val="0"/>
      <w:color w:val="000000" w:themeColor="text1"/>
      <w:sz w:val="20"/>
    </w:rPr>
  </w:style>
  <w:style w:type="character" w:customStyle="1" w:styleId="bodyparagraphChar">
    <w:name w:val="body paragraph Char"/>
    <w:basedOn w:val="HeadlineparagraphChar"/>
    <w:link w:val="bodyparagraph"/>
    <w:rsid w:val="00284FEE"/>
    <w:rPr>
      <w:rFonts w:ascii="Times New Roman" w:hAnsi="Times New Roman" w:cs="Mangal"/>
      <w:b w:val="0"/>
      <w:bCs/>
      <w:color w:val="000000" w:themeColor="text1"/>
      <w:sz w:val="20"/>
    </w:rPr>
  </w:style>
  <w:style w:type="character" w:customStyle="1" w:styleId="Heading1Char">
    <w:name w:val="Heading 1 Char"/>
    <w:basedOn w:val="DefaultParagraphFont"/>
    <w:link w:val="Heading1"/>
    <w:uiPriority w:val="9"/>
    <w:rsid w:val="005B7063"/>
    <w:rPr>
      <w:rFonts w:ascii="Times New Roman" w:eastAsiaTheme="majorEastAsia" w:hAnsi="Times New Roman" w:cstheme="majorBidi"/>
      <w:b/>
      <w:color w:val="1F3864" w:themeColor="accent1" w:themeShade="80"/>
      <w:sz w:val="24"/>
      <w:szCs w:val="29"/>
    </w:rPr>
  </w:style>
  <w:style w:type="character" w:customStyle="1" w:styleId="Heading2Char">
    <w:name w:val="Heading 2 Char"/>
    <w:basedOn w:val="DefaultParagraphFont"/>
    <w:link w:val="Heading2"/>
    <w:uiPriority w:val="9"/>
    <w:rsid w:val="005B7063"/>
    <w:rPr>
      <w:rFonts w:ascii="Times New Roman" w:eastAsiaTheme="majorEastAsia" w:hAnsi="Times New Roman" w:cstheme="majorBidi"/>
      <w:b/>
      <w:color w:val="1F3864" w:themeColor="accent1" w:themeShade="80"/>
      <w:sz w:val="24"/>
      <w:szCs w:val="23"/>
    </w:rPr>
  </w:style>
  <w:style w:type="character" w:customStyle="1" w:styleId="Heading3Char">
    <w:name w:val="Heading 3 Char"/>
    <w:basedOn w:val="DefaultParagraphFont"/>
    <w:link w:val="Heading3"/>
    <w:uiPriority w:val="9"/>
    <w:rsid w:val="00040AF8"/>
    <w:rPr>
      <w:rFonts w:ascii="Times New Roman" w:eastAsiaTheme="majorEastAsia" w:hAnsi="Times New Roman" w:cstheme="majorBidi"/>
      <w:b/>
      <w:color w:val="1F3763" w:themeColor="accent1" w:themeShade="7F"/>
      <w:sz w:val="24"/>
      <w:szCs w:val="21"/>
    </w:rPr>
  </w:style>
  <w:style w:type="character" w:customStyle="1" w:styleId="Heading4Char">
    <w:name w:val="Heading 4 Char"/>
    <w:basedOn w:val="DefaultParagraphFont"/>
    <w:link w:val="Heading4"/>
    <w:uiPriority w:val="9"/>
    <w:semiHidden/>
    <w:rsid w:val="004A3D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3D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3D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3D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3DE1"/>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4A3DE1"/>
    <w:rPr>
      <w:rFonts w:asciiTheme="majorHAnsi" w:eastAsiaTheme="majorEastAsia" w:hAnsiTheme="majorHAnsi" w:cstheme="majorBidi"/>
      <w:i/>
      <w:iCs/>
      <w:color w:val="272727" w:themeColor="text1" w:themeTint="D8"/>
      <w:sz w:val="21"/>
      <w:szCs w:val="19"/>
    </w:rPr>
  </w:style>
  <w:style w:type="paragraph" w:customStyle="1" w:styleId="sectionbreak">
    <w:name w:val="section break"/>
    <w:basedOn w:val="bodyparagraph"/>
    <w:link w:val="sectionbreakChar"/>
    <w:qFormat/>
    <w:rsid w:val="005E0B10"/>
    <w:rPr>
      <w:color w:val="auto"/>
    </w:rPr>
  </w:style>
  <w:style w:type="character" w:customStyle="1" w:styleId="sectionbreakChar">
    <w:name w:val="section break Char"/>
    <w:basedOn w:val="bodyparagraphChar"/>
    <w:link w:val="sectionbreak"/>
    <w:rsid w:val="005E0B10"/>
    <w:rPr>
      <w:rFonts w:ascii="Times New Roman" w:hAnsi="Times New Roman" w:cs="Mangal"/>
      <w:b w:val="0"/>
      <w:bCs/>
      <w:color w:val="000000" w:themeColor="text1"/>
      <w:sz w:val="20"/>
    </w:rPr>
  </w:style>
  <w:style w:type="paragraph" w:customStyle="1" w:styleId="Footer1">
    <w:name w:val="Footer1"/>
    <w:basedOn w:val="Footer"/>
    <w:link w:val="Footer1Char"/>
    <w:qFormat/>
    <w:rsid w:val="00FB4F1D"/>
    <w:pPr>
      <w:spacing w:after="40"/>
    </w:pPr>
    <w:rPr>
      <w:rFonts w:ascii="Times New Roman" w:hAnsi="Times New Roman"/>
      <w:i/>
      <w:sz w:val="16"/>
    </w:rPr>
  </w:style>
  <w:style w:type="character" w:customStyle="1" w:styleId="Footer1Char">
    <w:name w:val="Footer1 Char"/>
    <w:basedOn w:val="FooterChar"/>
    <w:link w:val="Footer1"/>
    <w:rsid w:val="00FB4F1D"/>
    <w:rPr>
      <w:rFonts w:ascii="Times New Roman" w:hAnsi="Times New Roman" w:cs="Mangal"/>
      <w:i/>
      <w:sz w:val="16"/>
    </w:rPr>
  </w:style>
  <w:style w:type="paragraph" w:styleId="ListParagraph">
    <w:name w:val="List Paragraph"/>
    <w:basedOn w:val="Normal"/>
    <w:uiPriority w:val="34"/>
    <w:qFormat/>
    <w:rsid w:val="00F6425A"/>
    <w:pPr>
      <w:ind w:left="720"/>
      <w:contextualSpacing/>
      <w:jc w:val="both"/>
    </w:pPr>
    <w:rPr>
      <w:rFonts w:ascii="Times New Roman" w:hAnsi="Times New Roman"/>
      <w:sz w:val="20"/>
    </w:rPr>
  </w:style>
  <w:style w:type="paragraph" w:customStyle="1" w:styleId="ListParagraph1">
    <w:name w:val="List Paragraph1"/>
    <w:basedOn w:val="bodyparagraph"/>
    <w:link w:val="listparagraphChar"/>
    <w:qFormat/>
    <w:rsid w:val="00F6425A"/>
    <w:pPr>
      <w:spacing w:before="0" w:after="0"/>
    </w:pPr>
  </w:style>
  <w:style w:type="character" w:customStyle="1" w:styleId="listparagraphChar">
    <w:name w:val="list paragraph Char"/>
    <w:basedOn w:val="bodyparagraphChar"/>
    <w:link w:val="ListParagraph1"/>
    <w:rsid w:val="00F6425A"/>
    <w:rPr>
      <w:rFonts w:ascii="Times New Roman" w:hAnsi="Times New Roman" w:cs="Mangal"/>
      <w:b w:val="0"/>
      <w:bCs/>
      <w:color w:val="000000" w:themeColor="text1"/>
      <w:sz w:val="20"/>
    </w:rPr>
  </w:style>
  <w:style w:type="paragraph" w:customStyle="1" w:styleId="FigureNumbering">
    <w:name w:val="Figure Numbering"/>
    <w:basedOn w:val="Normal"/>
    <w:next w:val="Normal"/>
    <w:link w:val="FigureNumberingCar"/>
    <w:rsid w:val="00D45927"/>
    <w:pPr>
      <w:tabs>
        <w:tab w:val="left" w:pos="4536"/>
      </w:tabs>
      <w:suppressAutoHyphens/>
      <w:spacing w:before="120" w:after="120" w:line="240" w:lineRule="auto"/>
    </w:pPr>
    <w:rPr>
      <w:rFonts w:ascii="Times New Roman" w:eastAsia="Times New Roman" w:hAnsi="Times New Roman" w:cs="New York"/>
      <w:b/>
      <w:bCs/>
      <w:kern w:val="0"/>
      <w:sz w:val="18"/>
      <w:szCs w:val="18"/>
      <w:lang w:val="en-GB" w:eastAsia="ar-SA" w:bidi="ar-SA"/>
      <w14:ligatures w14:val="none"/>
    </w:rPr>
  </w:style>
  <w:style w:type="character" w:customStyle="1" w:styleId="FigureNumberingCar">
    <w:name w:val="Figure Numbering Car"/>
    <w:link w:val="FigureNumbering"/>
    <w:rsid w:val="00D45927"/>
    <w:rPr>
      <w:rFonts w:ascii="Times New Roman" w:eastAsia="Times New Roman" w:hAnsi="Times New Roman" w:cs="New York"/>
      <w:b/>
      <w:bCs/>
      <w:kern w:val="0"/>
      <w:sz w:val="18"/>
      <w:szCs w:val="18"/>
      <w:lang w:val="en-GB" w:eastAsia="ar-SA" w:bidi="ar-SA"/>
      <w14:ligatures w14:val="none"/>
    </w:rPr>
  </w:style>
  <w:style w:type="paragraph" w:customStyle="1" w:styleId="tablefigcaption">
    <w:name w:val="table &amp; fig caption"/>
    <w:basedOn w:val="FigureNumbering"/>
    <w:link w:val="tablefigcaptionChar"/>
    <w:qFormat/>
    <w:rsid w:val="00D45927"/>
    <w:pPr>
      <w:jc w:val="center"/>
    </w:pPr>
    <w:rPr>
      <w:b w:val="0"/>
    </w:rPr>
  </w:style>
  <w:style w:type="character" w:customStyle="1" w:styleId="tablefigcaptionChar">
    <w:name w:val="table &amp; fig caption Char"/>
    <w:basedOn w:val="FigureNumberingCar"/>
    <w:link w:val="tablefigcaption"/>
    <w:rsid w:val="00D45927"/>
    <w:rPr>
      <w:rFonts w:ascii="Times New Roman" w:eastAsia="Times New Roman" w:hAnsi="Times New Roman" w:cs="New York"/>
      <w:b w:val="0"/>
      <w:bCs/>
      <w:kern w:val="0"/>
      <w:sz w:val="18"/>
      <w:szCs w:val="18"/>
      <w:lang w:val="en-GB" w:eastAsia="ar-SA" w:bidi="ar-SA"/>
      <w14:ligatures w14:val="none"/>
    </w:rPr>
  </w:style>
  <w:style w:type="paragraph" w:styleId="Caption">
    <w:name w:val="caption"/>
    <w:basedOn w:val="Normal"/>
    <w:next w:val="Normal"/>
    <w:uiPriority w:val="35"/>
    <w:unhideWhenUsed/>
    <w:qFormat/>
    <w:rsid w:val="00925B2E"/>
    <w:pPr>
      <w:spacing w:after="200" w:line="240" w:lineRule="auto"/>
    </w:pPr>
    <w:rPr>
      <w:i/>
      <w:iCs/>
      <w:color w:val="44546A" w:themeColor="text2"/>
      <w:sz w:val="18"/>
      <w:szCs w:val="16"/>
    </w:rPr>
  </w:style>
  <w:style w:type="table" w:styleId="TableGrid">
    <w:name w:val="Table Grid"/>
    <w:basedOn w:val="TableNormal"/>
    <w:uiPriority w:val="39"/>
    <w:rsid w:val="00925B2E"/>
    <w:pPr>
      <w:spacing w:after="0" w:line="240" w:lineRule="auto"/>
    </w:pPr>
    <w:rPr>
      <w:rFonts w:eastAsiaTheme="minorHAnsi"/>
      <w:kern w:val="0"/>
      <w:szCs w:val="22"/>
      <w:lang w:eastAsia="en-US"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inside">
    <w:name w:val="fig inside"/>
    <w:basedOn w:val="tablefigcaption"/>
    <w:link w:val="figinsideChar"/>
    <w:qFormat/>
    <w:rsid w:val="00925B2E"/>
    <w:pPr>
      <w:spacing w:before="0" w:after="0"/>
    </w:pPr>
  </w:style>
  <w:style w:type="character" w:customStyle="1" w:styleId="figinsideChar">
    <w:name w:val="fig inside Char"/>
    <w:basedOn w:val="tablefigcaptionChar"/>
    <w:link w:val="figinside"/>
    <w:rsid w:val="00925B2E"/>
    <w:rPr>
      <w:rFonts w:ascii="Times New Roman" w:eastAsia="Times New Roman" w:hAnsi="Times New Roman" w:cs="New York"/>
      <w:b w:val="0"/>
      <w:bCs/>
      <w:kern w:val="0"/>
      <w:sz w:val="18"/>
      <w:szCs w:val="18"/>
      <w:lang w:val="en-GB" w:eastAsia="ar-SA" w:bidi="ar-SA"/>
      <w14:ligatures w14:val="none"/>
    </w:rPr>
  </w:style>
  <w:style w:type="paragraph" w:customStyle="1" w:styleId="Heading">
    <w:name w:val="Heading*"/>
    <w:basedOn w:val="Heading1"/>
    <w:link w:val="HeadingChar"/>
    <w:qFormat/>
    <w:rsid w:val="002F7722"/>
    <w:pPr>
      <w:numPr>
        <w:numId w:val="0"/>
      </w:numPr>
      <w:ind w:left="432" w:hanging="432"/>
    </w:pPr>
  </w:style>
  <w:style w:type="character" w:customStyle="1" w:styleId="HeadingChar">
    <w:name w:val="Heading* Char"/>
    <w:basedOn w:val="Heading1Char"/>
    <w:link w:val="Heading"/>
    <w:rsid w:val="002F7722"/>
    <w:rPr>
      <w:rFonts w:ascii="Times New Roman" w:eastAsiaTheme="majorEastAsia" w:hAnsi="Times New Roman" w:cstheme="majorBidi"/>
      <w:b/>
      <w:color w:val="1F3864" w:themeColor="accent1" w:themeShade="80"/>
      <w:sz w:val="24"/>
      <w:szCs w:val="29"/>
    </w:rPr>
  </w:style>
  <w:style w:type="paragraph" w:customStyle="1" w:styleId="Referencebody">
    <w:name w:val="Reference body"/>
    <w:basedOn w:val="bodyparagraph"/>
    <w:link w:val="ReferencebodyChar"/>
    <w:qFormat/>
    <w:rsid w:val="002A353A"/>
    <w:pPr>
      <w:numPr>
        <w:numId w:val="14"/>
      </w:numPr>
      <w:spacing w:before="0" w:after="80"/>
    </w:pPr>
  </w:style>
  <w:style w:type="character" w:customStyle="1" w:styleId="ReferencebodyChar">
    <w:name w:val="Reference body Char"/>
    <w:basedOn w:val="bodyparagraphChar"/>
    <w:link w:val="Referencebody"/>
    <w:rsid w:val="00A669FD"/>
    <w:rPr>
      <w:rFonts w:ascii="Times New Roman" w:hAnsi="Times New Roman" w:cs="Mangal"/>
      <w:b w:val="0"/>
      <w:bCs/>
      <w:color w:val="000000" w:themeColor="text1"/>
      <w:sz w:val="20"/>
    </w:rPr>
  </w:style>
  <w:style w:type="character" w:customStyle="1" w:styleId="ReferencesVolumeBold">
    <w:name w:val="References Volume Bold"/>
    <w:rsid w:val="00A669FD"/>
    <w:rPr>
      <w:b/>
      <w:bCs/>
      <w:sz w:val="20"/>
    </w:rPr>
  </w:style>
  <w:style w:type="paragraph" w:customStyle="1" w:styleId="ReferencesBody">
    <w:name w:val="References Body"/>
    <w:basedOn w:val="Normal"/>
    <w:rsid w:val="00A669FD"/>
    <w:pPr>
      <w:numPr>
        <w:numId w:val="15"/>
      </w:numPr>
      <w:suppressAutoHyphens/>
      <w:spacing w:before="60" w:after="0" w:line="240" w:lineRule="auto"/>
    </w:pPr>
    <w:rPr>
      <w:rFonts w:ascii="Times New Roman" w:eastAsia="Times New Roman" w:hAnsi="Times New Roman" w:cs="New York"/>
      <w:kern w:val="0"/>
      <w:sz w:val="20"/>
      <w:lang w:val="en-GB" w:eastAsia="ar-SA" w:bidi="ar-SA"/>
      <w14:ligatures w14:val="none"/>
    </w:rPr>
  </w:style>
  <w:style w:type="character" w:styleId="Emphasis">
    <w:name w:val="Emphasis"/>
    <w:basedOn w:val="DefaultParagraphFont"/>
    <w:uiPriority w:val="20"/>
    <w:qFormat/>
    <w:rsid w:val="00974EAE"/>
    <w:rPr>
      <w:i/>
      <w:iCs/>
    </w:rPr>
  </w:style>
  <w:style w:type="paragraph" w:customStyle="1" w:styleId="papertitle0">
    <w:name w:val="paper title"/>
    <w:qFormat/>
    <w:rsid w:val="0070740D"/>
    <w:pPr>
      <w:spacing w:after="120" w:line="240" w:lineRule="auto"/>
      <w:jc w:val="center"/>
    </w:pPr>
    <w:rPr>
      <w:rFonts w:ascii="Times New Roman" w:eastAsia="MS Mincho" w:hAnsi="Times New Roman" w:cs="Times New Roman"/>
      <w:kern w:val="0"/>
      <w:sz w:val="48"/>
      <w:szCs w:val="48"/>
      <w:lang w:val="en-US" w:eastAsia="en-US" w:bidi="ar-SA"/>
      <w14:ligatures w14:val="none"/>
    </w:rPr>
  </w:style>
  <w:style w:type="character" w:styleId="Strong">
    <w:name w:val="Strong"/>
    <w:basedOn w:val="DefaultParagraphFont"/>
    <w:uiPriority w:val="22"/>
    <w:qFormat/>
    <w:rsid w:val="0070740D"/>
    <w:rPr>
      <w:b/>
      <w:bCs/>
    </w:rPr>
  </w:style>
  <w:style w:type="paragraph" w:customStyle="1" w:styleId="Introductionfont">
    <w:name w:val="Introduction font"/>
    <w:basedOn w:val="bodyparagraph"/>
    <w:link w:val="IntroductionfontChar"/>
    <w:qFormat/>
    <w:rsid w:val="00F363CD"/>
    <w:pPr>
      <w:spacing w:before="0" w:after="100" w:afterAutospacing="1" w:line="259" w:lineRule="auto"/>
      <w:contextualSpacing/>
    </w:pPr>
    <w:rPr>
      <w:sz w:val="18"/>
    </w:rPr>
  </w:style>
  <w:style w:type="character" w:customStyle="1" w:styleId="IntroductionfontChar">
    <w:name w:val="Introduction font Char"/>
    <w:basedOn w:val="bodyparagraphChar"/>
    <w:link w:val="Introductionfont"/>
    <w:rsid w:val="00F363CD"/>
    <w:rPr>
      <w:rFonts w:ascii="Times New Roman" w:hAnsi="Times New Roman" w:cs="Mangal"/>
      <w:b w:val="0"/>
      <w:bCs/>
      <w:color w:val="000000" w:themeColor="text1"/>
      <w:sz w:val="18"/>
    </w:rPr>
  </w:style>
  <w:style w:type="paragraph" w:customStyle="1" w:styleId="header2">
    <w:name w:val="header 2"/>
    <w:basedOn w:val="Footer1"/>
    <w:link w:val="header2Char"/>
    <w:qFormat/>
    <w:rsid w:val="006F570A"/>
    <w:pPr>
      <w:jc w:val="right"/>
    </w:pPr>
    <w:rPr>
      <w:i w:val="0"/>
      <w:sz w:val="20"/>
    </w:rPr>
  </w:style>
  <w:style w:type="character" w:customStyle="1" w:styleId="header2Char">
    <w:name w:val="header 2 Char"/>
    <w:basedOn w:val="Footer1Char"/>
    <w:link w:val="header2"/>
    <w:rsid w:val="006F570A"/>
    <w:rPr>
      <w:rFonts w:ascii="Times New Roman" w:hAnsi="Times New Roman" w:cs="Mangal"/>
      <w:i w:val="0"/>
      <w:sz w:val="20"/>
    </w:rPr>
  </w:style>
  <w:style w:type="paragraph" w:customStyle="1" w:styleId="Headerjournalname">
    <w:name w:val="Header (journal name)"/>
    <w:basedOn w:val="Introductionfont"/>
    <w:link w:val="HeaderjournalnameChar"/>
    <w:qFormat/>
    <w:rsid w:val="005B7FA1"/>
    <w:pPr>
      <w:spacing w:after="0" w:afterAutospacing="0" w:line="240" w:lineRule="auto"/>
    </w:pPr>
    <w:rPr>
      <w:b/>
      <w:noProof/>
      <w:sz w:val="20"/>
    </w:rPr>
  </w:style>
  <w:style w:type="character" w:customStyle="1" w:styleId="HeaderjournalnameChar">
    <w:name w:val="Header (journal name) Char"/>
    <w:basedOn w:val="IntroductionfontChar"/>
    <w:link w:val="Headerjournalname"/>
    <w:rsid w:val="005B7FA1"/>
    <w:rPr>
      <w:rFonts w:ascii="Times New Roman" w:hAnsi="Times New Roman" w:cs="Mangal"/>
      <w:b/>
      <w:bCs/>
      <w:noProof/>
      <w:color w:val="000000" w:themeColor="text1"/>
      <w:sz w:val="20"/>
    </w:rPr>
  </w:style>
  <w:style w:type="character" w:styleId="UnresolvedMention">
    <w:name w:val="Unresolved Mention"/>
    <w:basedOn w:val="DefaultParagraphFont"/>
    <w:uiPriority w:val="99"/>
    <w:semiHidden/>
    <w:unhideWhenUsed/>
    <w:rsid w:val="007B6D83"/>
    <w:rPr>
      <w:color w:val="605E5C"/>
      <w:shd w:val="clear" w:color="auto" w:fill="E1DFDD"/>
    </w:rPr>
  </w:style>
  <w:style w:type="character" w:customStyle="1" w:styleId="value">
    <w:name w:val="value"/>
    <w:basedOn w:val="DefaultParagraphFont"/>
    <w:rsid w:val="00E7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424">
      <w:bodyDiv w:val="1"/>
      <w:marLeft w:val="0"/>
      <w:marRight w:val="0"/>
      <w:marTop w:val="0"/>
      <w:marBottom w:val="0"/>
      <w:divBdr>
        <w:top w:val="none" w:sz="0" w:space="0" w:color="auto"/>
        <w:left w:val="none" w:sz="0" w:space="0" w:color="auto"/>
        <w:bottom w:val="none" w:sz="0" w:space="0" w:color="auto"/>
        <w:right w:val="none" w:sz="0" w:space="0" w:color="auto"/>
      </w:divBdr>
      <w:divsChild>
        <w:div w:id="1755055171">
          <w:marLeft w:val="0"/>
          <w:marRight w:val="0"/>
          <w:marTop w:val="0"/>
          <w:marBottom w:val="0"/>
          <w:divBdr>
            <w:top w:val="single" w:sz="2" w:space="0" w:color="E3E3E3"/>
            <w:left w:val="single" w:sz="2" w:space="0" w:color="E3E3E3"/>
            <w:bottom w:val="single" w:sz="2" w:space="0" w:color="E3E3E3"/>
            <w:right w:val="single" w:sz="2" w:space="0" w:color="E3E3E3"/>
          </w:divBdr>
          <w:divsChild>
            <w:div w:id="272133754">
              <w:marLeft w:val="0"/>
              <w:marRight w:val="0"/>
              <w:marTop w:val="0"/>
              <w:marBottom w:val="0"/>
              <w:divBdr>
                <w:top w:val="single" w:sz="2" w:space="0" w:color="E3E3E3"/>
                <w:left w:val="single" w:sz="2" w:space="0" w:color="E3E3E3"/>
                <w:bottom w:val="single" w:sz="2" w:space="0" w:color="E3E3E3"/>
                <w:right w:val="single" w:sz="2" w:space="0" w:color="E3E3E3"/>
              </w:divBdr>
              <w:divsChild>
                <w:div w:id="2059039185">
                  <w:marLeft w:val="0"/>
                  <w:marRight w:val="0"/>
                  <w:marTop w:val="0"/>
                  <w:marBottom w:val="0"/>
                  <w:divBdr>
                    <w:top w:val="single" w:sz="2" w:space="0" w:color="E3E3E3"/>
                    <w:left w:val="single" w:sz="2" w:space="0" w:color="E3E3E3"/>
                    <w:bottom w:val="single" w:sz="2" w:space="0" w:color="E3E3E3"/>
                    <w:right w:val="single" w:sz="2" w:space="0" w:color="E3E3E3"/>
                  </w:divBdr>
                  <w:divsChild>
                    <w:div w:id="1997612575">
                      <w:marLeft w:val="0"/>
                      <w:marRight w:val="0"/>
                      <w:marTop w:val="0"/>
                      <w:marBottom w:val="0"/>
                      <w:divBdr>
                        <w:top w:val="single" w:sz="2" w:space="0" w:color="E3E3E3"/>
                        <w:left w:val="single" w:sz="2" w:space="0" w:color="E3E3E3"/>
                        <w:bottom w:val="single" w:sz="2" w:space="0" w:color="E3E3E3"/>
                        <w:right w:val="single" w:sz="2" w:space="0" w:color="E3E3E3"/>
                      </w:divBdr>
                      <w:divsChild>
                        <w:div w:id="1384676694">
                          <w:marLeft w:val="0"/>
                          <w:marRight w:val="0"/>
                          <w:marTop w:val="0"/>
                          <w:marBottom w:val="0"/>
                          <w:divBdr>
                            <w:top w:val="single" w:sz="2" w:space="0" w:color="E3E3E3"/>
                            <w:left w:val="single" w:sz="2" w:space="0" w:color="E3E3E3"/>
                            <w:bottom w:val="single" w:sz="2" w:space="0" w:color="E3E3E3"/>
                            <w:right w:val="single" w:sz="2" w:space="0" w:color="E3E3E3"/>
                          </w:divBdr>
                          <w:divsChild>
                            <w:div w:id="1277714070">
                              <w:marLeft w:val="0"/>
                              <w:marRight w:val="0"/>
                              <w:marTop w:val="100"/>
                              <w:marBottom w:val="100"/>
                              <w:divBdr>
                                <w:top w:val="single" w:sz="2" w:space="0" w:color="E3E3E3"/>
                                <w:left w:val="single" w:sz="2" w:space="0" w:color="E3E3E3"/>
                                <w:bottom w:val="single" w:sz="2" w:space="0" w:color="E3E3E3"/>
                                <w:right w:val="single" w:sz="2" w:space="0" w:color="E3E3E3"/>
                              </w:divBdr>
                              <w:divsChild>
                                <w:div w:id="930549269">
                                  <w:marLeft w:val="0"/>
                                  <w:marRight w:val="0"/>
                                  <w:marTop w:val="0"/>
                                  <w:marBottom w:val="0"/>
                                  <w:divBdr>
                                    <w:top w:val="single" w:sz="2" w:space="0" w:color="E3E3E3"/>
                                    <w:left w:val="single" w:sz="2" w:space="0" w:color="E3E3E3"/>
                                    <w:bottom w:val="single" w:sz="2" w:space="0" w:color="E3E3E3"/>
                                    <w:right w:val="single" w:sz="2" w:space="0" w:color="E3E3E3"/>
                                  </w:divBdr>
                                  <w:divsChild>
                                    <w:div w:id="1435586780">
                                      <w:marLeft w:val="0"/>
                                      <w:marRight w:val="0"/>
                                      <w:marTop w:val="0"/>
                                      <w:marBottom w:val="0"/>
                                      <w:divBdr>
                                        <w:top w:val="single" w:sz="2" w:space="0" w:color="E3E3E3"/>
                                        <w:left w:val="single" w:sz="2" w:space="0" w:color="E3E3E3"/>
                                        <w:bottom w:val="single" w:sz="2" w:space="0" w:color="E3E3E3"/>
                                        <w:right w:val="single" w:sz="2" w:space="0" w:color="E3E3E3"/>
                                      </w:divBdr>
                                      <w:divsChild>
                                        <w:div w:id="1907104218">
                                          <w:marLeft w:val="0"/>
                                          <w:marRight w:val="0"/>
                                          <w:marTop w:val="0"/>
                                          <w:marBottom w:val="0"/>
                                          <w:divBdr>
                                            <w:top w:val="single" w:sz="2" w:space="0" w:color="E3E3E3"/>
                                            <w:left w:val="single" w:sz="2" w:space="0" w:color="E3E3E3"/>
                                            <w:bottom w:val="single" w:sz="2" w:space="0" w:color="E3E3E3"/>
                                            <w:right w:val="single" w:sz="2" w:space="0" w:color="E3E3E3"/>
                                          </w:divBdr>
                                          <w:divsChild>
                                            <w:div w:id="734015844">
                                              <w:marLeft w:val="0"/>
                                              <w:marRight w:val="0"/>
                                              <w:marTop w:val="0"/>
                                              <w:marBottom w:val="0"/>
                                              <w:divBdr>
                                                <w:top w:val="single" w:sz="2" w:space="0" w:color="E3E3E3"/>
                                                <w:left w:val="single" w:sz="2" w:space="0" w:color="E3E3E3"/>
                                                <w:bottom w:val="single" w:sz="2" w:space="0" w:color="E3E3E3"/>
                                                <w:right w:val="single" w:sz="2" w:space="0" w:color="E3E3E3"/>
                                              </w:divBdr>
                                              <w:divsChild>
                                                <w:div w:id="292174012">
                                                  <w:marLeft w:val="0"/>
                                                  <w:marRight w:val="0"/>
                                                  <w:marTop w:val="0"/>
                                                  <w:marBottom w:val="0"/>
                                                  <w:divBdr>
                                                    <w:top w:val="single" w:sz="2" w:space="0" w:color="E3E3E3"/>
                                                    <w:left w:val="single" w:sz="2" w:space="0" w:color="E3E3E3"/>
                                                    <w:bottom w:val="single" w:sz="2" w:space="0" w:color="E3E3E3"/>
                                                    <w:right w:val="single" w:sz="2" w:space="0" w:color="E3E3E3"/>
                                                  </w:divBdr>
                                                  <w:divsChild>
                                                    <w:div w:id="224225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06008354">
          <w:marLeft w:val="0"/>
          <w:marRight w:val="0"/>
          <w:marTop w:val="0"/>
          <w:marBottom w:val="0"/>
          <w:divBdr>
            <w:top w:val="none" w:sz="0" w:space="0" w:color="auto"/>
            <w:left w:val="none" w:sz="0" w:space="0" w:color="auto"/>
            <w:bottom w:val="none" w:sz="0" w:space="0" w:color="auto"/>
            <w:right w:val="none" w:sz="0" w:space="0" w:color="auto"/>
          </w:divBdr>
        </w:div>
      </w:divsChild>
    </w:div>
    <w:div w:id="540047424">
      <w:bodyDiv w:val="1"/>
      <w:marLeft w:val="0"/>
      <w:marRight w:val="0"/>
      <w:marTop w:val="0"/>
      <w:marBottom w:val="0"/>
      <w:divBdr>
        <w:top w:val="none" w:sz="0" w:space="0" w:color="auto"/>
        <w:left w:val="none" w:sz="0" w:space="0" w:color="auto"/>
        <w:bottom w:val="none" w:sz="0" w:space="0" w:color="auto"/>
        <w:right w:val="none" w:sz="0" w:space="0" w:color="auto"/>
      </w:divBdr>
    </w:div>
    <w:div w:id="970671209">
      <w:bodyDiv w:val="1"/>
      <w:marLeft w:val="0"/>
      <w:marRight w:val="0"/>
      <w:marTop w:val="0"/>
      <w:marBottom w:val="0"/>
      <w:divBdr>
        <w:top w:val="none" w:sz="0" w:space="0" w:color="auto"/>
        <w:left w:val="none" w:sz="0" w:space="0" w:color="auto"/>
        <w:bottom w:val="none" w:sz="0" w:space="0" w:color="auto"/>
        <w:right w:val="none" w:sz="0" w:space="0" w:color="auto"/>
      </w:divBdr>
      <w:divsChild>
        <w:div w:id="87235151">
          <w:marLeft w:val="0"/>
          <w:marRight w:val="0"/>
          <w:marTop w:val="0"/>
          <w:marBottom w:val="0"/>
          <w:divBdr>
            <w:top w:val="single" w:sz="2" w:space="0" w:color="E3E3E3"/>
            <w:left w:val="single" w:sz="2" w:space="0" w:color="E3E3E3"/>
            <w:bottom w:val="single" w:sz="2" w:space="0" w:color="E3E3E3"/>
            <w:right w:val="single" w:sz="2" w:space="0" w:color="E3E3E3"/>
          </w:divBdr>
          <w:divsChild>
            <w:div w:id="1388915915">
              <w:marLeft w:val="0"/>
              <w:marRight w:val="0"/>
              <w:marTop w:val="0"/>
              <w:marBottom w:val="0"/>
              <w:divBdr>
                <w:top w:val="single" w:sz="2" w:space="0" w:color="E3E3E3"/>
                <w:left w:val="single" w:sz="2" w:space="0" w:color="E3E3E3"/>
                <w:bottom w:val="single" w:sz="2" w:space="0" w:color="E3E3E3"/>
                <w:right w:val="single" w:sz="2" w:space="0" w:color="E3E3E3"/>
              </w:divBdr>
              <w:divsChild>
                <w:div w:id="1451125169">
                  <w:marLeft w:val="0"/>
                  <w:marRight w:val="0"/>
                  <w:marTop w:val="0"/>
                  <w:marBottom w:val="0"/>
                  <w:divBdr>
                    <w:top w:val="single" w:sz="2" w:space="0" w:color="E3E3E3"/>
                    <w:left w:val="single" w:sz="2" w:space="0" w:color="E3E3E3"/>
                    <w:bottom w:val="single" w:sz="2" w:space="0" w:color="E3E3E3"/>
                    <w:right w:val="single" w:sz="2" w:space="0" w:color="E3E3E3"/>
                  </w:divBdr>
                  <w:divsChild>
                    <w:div w:id="573472702">
                      <w:marLeft w:val="0"/>
                      <w:marRight w:val="0"/>
                      <w:marTop w:val="0"/>
                      <w:marBottom w:val="0"/>
                      <w:divBdr>
                        <w:top w:val="single" w:sz="2" w:space="0" w:color="E3E3E3"/>
                        <w:left w:val="single" w:sz="2" w:space="0" w:color="E3E3E3"/>
                        <w:bottom w:val="single" w:sz="2" w:space="0" w:color="E3E3E3"/>
                        <w:right w:val="single" w:sz="2" w:space="0" w:color="E3E3E3"/>
                      </w:divBdr>
                      <w:divsChild>
                        <w:div w:id="1311905254">
                          <w:marLeft w:val="0"/>
                          <w:marRight w:val="0"/>
                          <w:marTop w:val="0"/>
                          <w:marBottom w:val="0"/>
                          <w:divBdr>
                            <w:top w:val="single" w:sz="2" w:space="0" w:color="E3E3E3"/>
                            <w:left w:val="single" w:sz="2" w:space="0" w:color="E3E3E3"/>
                            <w:bottom w:val="single" w:sz="2" w:space="0" w:color="E3E3E3"/>
                            <w:right w:val="single" w:sz="2" w:space="0" w:color="E3E3E3"/>
                          </w:divBdr>
                          <w:divsChild>
                            <w:div w:id="861281828">
                              <w:marLeft w:val="0"/>
                              <w:marRight w:val="0"/>
                              <w:marTop w:val="100"/>
                              <w:marBottom w:val="100"/>
                              <w:divBdr>
                                <w:top w:val="single" w:sz="2" w:space="0" w:color="E3E3E3"/>
                                <w:left w:val="single" w:sz="2" w:space="0" w:color="E3E3E3"/>
                                <w:bottom w:val="single" w:sz="2" w:space="0" w:color="E3E3E3"/>
                                <w:right w:val="single" w:sz="2" w:space="0" w:color="E3E3E3"/>
                              </w:divBdr>
                              <w:divsChild>
                                <w:div w:id="724913219">
                                  <w:marLeft w:val="0"/>
                                  <w:marRight w:val="0"/>
                                  <w:marTop w:val="0"/>
                                  <w:marBottom w:val="0"/>
                                  <w:divBdr>
                                    <w:top w:val="single" w:sz="2" w:space="0" w:color="E3E3E3"/>
                                    <w:left w:val="single" w:sz="2" w:space="0" w:color="E3E3E3"/>
                                    <w:bottom w:val="single" w:sz="2" w:space="0" w:color="E3E3E3"/>
                                    <w:right w:val="single" w:sz="2" w:space="0" w:color="E3E3E3"/>
                                  </w:divBdr>
                                  <w:divsChild>
                                    <w:div w:id="2059426790">
                                      <w:marLeft w:val="0"/>
                                      <w:marRight w:val="0"/>
                                      <w:marTop w:val="0"/>
                                      <w:marBottom w:val="0"/>
                                      <w:divBdr>
                                        <w:top w:val="single" w:sz="2" w:space="0" w:color="E3E3E3"/>
                                        <w:left w:val="single" w:sz="2" w:space="0" w:color="E3E3E3"/>
                                        <w:bottom w:val="single" w:sz="2" w:space="0" w:color="E3E3E3"/>
                                        <w:right w:val="single" w:sz="2" w:space="0" w:color="E3E3E3"/>
                                      </w:divBdr>
                                      <w:divsChild>
                                        <w:div w:id="753747509">
                                          <w:marLeft w:val="0"/>
                                          <w:marRight w:val="0"/>
                                          <w:marTop w:val="0"/>
                                          <w:marBottom w:val="0"/>
                                          <w:divBdr>
                                            <w:top w:val="single" w:sz="2" w:space="0" w:color="E3E3E3"/>
                                            <w:left w:val="single" w:sz="2" w:space="0" w:color="E3E3E3"/>
                                            <w:bottom w:val="single" w:sz="2" w:space="0" w:color="E3E3E3"/>
                                            <w:right w:val="single" w:sz="2" w:space="0" w:color="E3E3E3"/>
                                          </w:divBdr>
                                          <w:divsChild>
                                            <w:div w:id="1401367413">
                                              <w:marLeft w:val="0"/>
                                              <w:marRight w:val="0"/>
                                              <w:marTop w:val="0"/>
                                              <w:marBottom w:val="0"/>
                                              <w:divBdr>
                                                <w:top w:val="single" w:sz="2" w:space="0" w:color="E3E3E3"/>
                                                <w:left w:val="single" w:sz="2" w:space="0" w:color="E3E3E3"/>
                                                <w:bottom w:val="single" w:sz="2" w:space="0" w:color="E3E3E3"/>
                                                <w:right w:val="single" w:sz="2" w:space="0" w:color="E3E3E3"/>
                                              </w:divBdr>
                                              <w:divsChild>
                                                <w:div w:id="432944054">
                                                  <w:marLeft w:val="0"/>
                                                  <w:marRight w:val="0"/>
                                                  <w:marTop w:val="0"/>
                                                  <w:marBottom w:val="0"/>
                                                  <w:divBdr>
                                                    <w:top w:val="single" w:sz="2" w:space="0" w:color="E3E3E3"/>
                                                    <w:left w:val="single" w:sz="2" w:space="0" w:color="E3E3E3"/>
                                                    <w:bottom w:val="single" w:sz="2" w:space="0" w:color="E3E3E3"/>
                                                    <w:right w:val="single" w:sz="2" w:space="0" w:color="E3E3E3"/>
                                                  </w:divBdr>
                                                  <w:divsChild>
                                                    <w:div w:id="2057116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8185241">
          <w:marLeft w:val="0"/>
          <w:marRight w:val="0"/>
          <w:marTop w:val="0"/>
          <w:marBottom w:val="0"/>
          <w:divBdr>
            <w:top w:val="none" w:sz="0" w:space="0" w:color="auto"/>
            <w:left w:val="none" w:sz="0" w:space="0" w:color="auto"/>
            <w:bottom w:val="none" w:sz="0" w:space="0" w:color="auto"/>
            <w:right w:val="none" w:sz="0" w:space="0" w:color="auto"/>
          </w:divBdr>
        </w:div>
      </w:divsChild>
    </w:div>
    <w:div w:id="1510371006">
      <w:bodyDiv w:val="1"/>
      <w:marLeft w:val="0"/>
      <w:marRight w:val="0"/>
      <w:marTop w:val="0"/>
      <w:marBottom w:val="0"/>
      <w:divBdr>
        <w:top w:val="none" w:sz="0" w:space="0" w:color="auto"/>
        <w:left w:val="none" w:sz="0" w:space="0" w:color="auto"/>
        <w:bottom w:val="none" w:sz="0" w:space="0" w:color="auto"/>
        <w:right w:val="none" w:sz="0" w:space="0" w:color="auto"/>
      </w:divBdr>
    </w:div>
    <w:div w:id="1690714459">
      <w:bodyDiv w:val="1"/>
      <w:marLeft w:val="0"/>
      <w:marRight w:val="0"/>
      <w:marTop w:val="0"/>
      <w:marBottom w:val="0"/>
      <w:divBdr>
        <w:top w:val="none" w:sz="0" w:space="0" w:color="auto"/>
        <w:left w:val="none" w:sz="0" w:space="0" w:color="auto"/>
        <w:bottom w:val="none" w:sz="0" w:space="0" w:color="auto"/>
        <w:right w:val="none" w:sz="0" w:space="0" w:color="auto"/>
      </w:divBdr>
    </w:div>
    <w:div w:id="1785341091">
      <w:bodyDiv w:val="1"/>
      <w:marLeft w:val="0"/>
      <w:marRight w:val="0"/>
      <w:marTop w:val="0"/>
      <w:marBottom w:val="0"/>
      <w:divBdr>
        <w:top w:val="none" w:sz="0" w:space="0" w:color="auto"/>
        <w:left w:val="none" w:sz="0" w:space="0" w:color="auto"/>
        <w:bottom w:val="none" w:sz="0" w:space="0" w:color="auto"/>
        <w:right w:val="none" w:sz="0" w:space="0" w:color="auto"/>
      </w:divBdr>
      <w:divsChild>
        <w:div w:id="1237007493">
          <w:marLeft w:val="0"/>
          <w:marRight w:val="0"/>
          <w:marTop w:val="0"/>
          <w:marBottom w:val="0"/>
          <w:divBdr>
            <w:top w:val="single" w:sz="2" w:space="0" w:color="E3E3E3"/>
            <w:left w:val="single" w:sz="2" w:space="0" w:color="E3E3E3"/>
            <w:bottom w:val="single" w:sz="2" w:space="0" w:color="E3E3E3"/>
            <w:right w:val="single" w:sz="2" w:space="0" w:color="E3E3E3"/>
          </w:divBdr>
          <w:divsChild>
            <w:div w:id="570507881">
              <w:marLeft w:val="0"/>
              <w:marRight w:val="0"/>
              <w:marTop w:val="0"/>
              <w:marBottom w:val="0"/>
              <w:divBdr>
                <w:top w:val="single" w:sz="2" w:space="0" w:color="E3E3E3"/>
                <w:left w:val="single" w:sz="2" w:space="0" w:color="E3E3E3"/>
                <w:bottom w:val="single" w:sz="2" w:space="0" w:color="E3E3E3"/>
                <w:right w:val="single" w:sz="2" w:space="0" w:color="E3E3E3"/>
              </w:divBdr>
              <w:divsChild>
                <w:div w:id="1479104666">
                  <w:marLeft w:val="0"/>
                  <w:marRight w:val="0"/>
                  <w:marTop w:val="0"/>
                  <w:marBottom w:val="0"/>
                  <w:divBdr>
                    <w:top w:val="single" w:sz="2" w:space="0" w:color="E3E3E3"/>
                    <w:left w:val="single" w:sz="2" w:space="0" w:color="E3E3E3"/>
                    <w:bottom w:val="single" w:sz="2" w:space="0" w:color="E3E3E3"/>
                    <w:right w:val="single" w:sz="2" w:space="0" w:color="E3E3E3"/>
                  </w:divBdr>
                  <w:divsChild>
                    <w:div w:id="1524125664">
                      <w:marLeft w:val="0"/>
                      <w:marRight w:val="0"/>
                      <w:marTop w:val="0"/>
                      <w:marBottom w:val="0"/>
                      <w:divBdr>
                        <w:top w:val="single" w:sz="2" w:space="0" w:color="E3E3E3"/>
                        <w:left w:val="single" w:sz="2" w:space="0" w:color="E3E3E3"/>
                        <w:bottom w:val="single" w:sz="2" w:space="0" w:color="E3E3E3"/>
                        <w:right w:val="single" w:sz="2" w:space="0" w:color="E3E3E3"/>
                      </w:divBdr>
                      <w:divsChild>
                        <w:div w:id="148600259">
                          <w:marLeft w:val="0"/>
                          <w:marRight w:val="0"/>
                          <w:marTop w:val="0"/>
                          <w:marBottom w:val="0"/>
                          <w:divBdr>
                            <w:top w:val="single" w:sz="2" w:space="0" w:color="E3E3E3"/>
                            <w:left w:val="single" w:sz="2" w:space="0" w:color="E3E3E3"/>
                            <w:bottom w:val="single" w:sz="2" w:space="0" w:color="E3E3E3"/>
                            <w:right w:val="single" w:sz="2" w:space="0" w:color="E3E3E3"/>
                          </w:divBdr>
                          <w:divsChild>
                            <w:div w:id="801967422">
                              <w:marLeft w:val="0"/>
                              <w:marRight w:val="0"/>
                              <w:marTop w:val="100"/>
                              <w:marBottom w:val="100"/>
                              <w:divBdr>
                                <w:top w:val="single" w:sz="2" w:space="0" w:color="E3E3E3"/>
                                <w:left w:val="single" w:sz="2" w:space="0" w:color="E3E3E3"/>
                                <w:bottom w:val="single" w:sz="2" w:space="0" w:color="E3E3E3"/>
                                <w:right w:val="single" w:sz="2" w:space="0" w:color="E3E3E3"/>
                              </w:divBdr>
                              <w:divsChild>
                                <w:div w:id="1117913750">
                                  <w:marLeft w:val="0"/>
                                  <w:marRight w:val="0"/>
                                  <w:marTop w:val="0"/>
                                  <w:marBottom w:val="0"/>
                                  <w:divBdr>
                                    <w:top w:val="single" w:sz="2" w:space="0" w:color="E3E3E3"/>
                                    <w:left w:val="single" w:sz="2" w:space="0" w:color="E3E3E3"/>
                                    <w:bottom w:val="single" w:sz="2" w:space="0" w:color="E3E3E3"/>
                                    <w:right w:val="single" w:sz="2" w:space="0" w:color="E3E3E3"/>
                                  </w:divBdr>
                                  <w:divsChild>
                                    <w:div w:id="1813018694">
                                      <w:marLeft w:val="0"/>
                                      <w:marRight w:val="0"/>
                                      <w:marTop w:val="0"/>
                                      <w:marBottom w:val="0"/>
                                      <w:divBdr>
                                        <w:top w:val="single" w:sz="2" w:space="0" w:color="E3E3E3"/>
                                        <w:left w:val="single" w:sz="2" w:space="0" w:color="E3E3E3"/>
                                        <w:bottom w:val="single" w:sz="2" w:space="0" w:color="E3E3E3"/>
                                        <w:right w:val="single" w:sz="2" w:space="0" w:color="E3E3E3"/>
                                      </w:divBdr>
                                      <w:divsChild>
                                        <w:div w:id="1895045895">
                                          <w:marLeft w:val="0"/>
                                          <w:marRight w:val="0"/>
                                          <w:marTop w:val="0"/>
                                          <w:marBottom w:val="0"/>
                                          <w:divBdr>
                                            <w:top w:val="single" w:sz="2" w:space="0" w:color="E3E3E3"/>
                                            <w:left w:val="single" w:sz="2" w:space="0" w:color="E3E3E3"/>
                                            <w:bottom w:val="single" w:sz="2" w:space="0" w:color="E3E3E3"/>
                                            <w:right w:val="single" w:sz="2" w:space="0" w:color="E3E3E3"/>
                                          </w:divBdr>
                                          <w:divsChild>
                                            <w:div w:id="1671591900">
                                              <w:marLeft w:val="0"/>
                                              <w:marRight w:val="0"/>
                                              <w:marTop w:val="0"/>
                                              <w:marBottom w:val="0"/>
                                              <w:divBdr>
                                                <w:top w:val="single" w:sz="2" w:space="0" w:color="E3E3E3"/>
                                                <w:left w:val="single" w:sz="2" w:space="0" w:color="E3E3E3"/>
                                                <w:bottom w:val="single" w:sz="2" w:space="0" w:color="E3E3E3"/>
                                                <w:right w:val="single" w:sz="2" w:space="0" w:color="E3E3E3"/>
                                              </w:divBdr>
                                              <w:divsChild>
                                                <w:div w:id="2058310774">
                                                  <w:marLeft w:val="0"/>
                                                  <w:marRight w:val="0"/>
                                                  <w:marTop w:val="0"/>
                                                  <w:marBottom w:val="0"/>
                                                  <w:divBdr>
                                                    <w:top w:val="single" w:sz="2" w:space="0" w:color="E3E3E3"/>
                                                    <w:left w:val="single" w:sz="2" w:space="0" w:color="E3E3E3"/>
                                                    <w:bottom w:val="single" w:sz="2" w:space="0" w:color="E3E3E3"/>
                                                    <w:right w:val="single" w:sz="2" w:space="0" w:color="E3E3E3"/>
                                                  </w:divBdr>
                                                  <w:divsChild>
                                                    <w:div w:id="9836585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59454281">
          <w:marLeft w:val="0"/>
          <w:marRight w:val="0"/>
          <w:marTop w:val="0"/>
          <w:marBottom w:val="0"/>
          <w:divBdr>
            <w:top w:val="none" w:sz="0" w:space="0" w:color="auto"/>
            <w:left w:val="none" w:sz="0" w:space="0" w:color="auto"/>
            <w:bottom w:val="none" w:sz="0" w:space="0" w:color="auto"/>
            <w:right w:val="none" w:sz="0" w:space="0" w:color="auto"/>
          </w:divBdr>
        </w:div>
      </w:divsChild>
    </w:div>
    <w:div w:id="20616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inscribea.scientificpublications.com/index.php/IJCD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A3C6-DF68-4CD8-A56E-AD7ED8C9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 LESLIE HENY SPITSWARMARS</dc:creator>
  <cp:keywords/>
  <dc:description/>
  <cp:lastModifiedBy>LEONEL LESLIE HENY SPITSWARMARS</cp:lastModifiedBy>
  <cp:revision>2</cp:revision>
  <dcterms:created xsi:type="dcterms:W3CDTF">2024-03-07T12:09:00Z</dcterms:created>
  <dcterms:modified xsi:type="dcterms:W3CDTF">2024-03-07T12:09:00Z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597f8afb-4ca0-4311-84d1-ea4ee1248122</vt:lpwstr>
  </property>
</Properties>
</file>